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98E8" w14:textId="77777777" w:rsidR="009D4346" w:rsidRPr="009D4346" w:rsidRDefault="009D4346" w:rsidP="009D4346">
      <w:pPr>
        <w:jc w:val="center"/>
        <w:rPr>
          <w:b/>
        </w:rPr>
      </w:pPr>
      <w:bookmarkStart w:id="0" w:name="_GoBack"/>
      <w:bookmarkEnd w:id="0"/>
      <w:r w:rsidRPr="009D4346">
        <w:rPr>
          <w:b/>
        </w:rPr>
        <w:t>DECLARATION TO OFCOM</w:t>
      </w:r>
    </w:p>
    <w:p w14:paraId="02B5CFD5" w14:textId="77777777" w:rsidR="009D4346" w:rsidRPr="009D4346" w:rsidRDefault="009D4346" w:rsidP="009D4346">
      <w:pPr>
        <w:jc w:val="center"/>
        <w:rPr>
          <w:b/>
        </w:rPr>
      </w:pPr>
      <w:r w:rsidRPr="009D4346">
        <w:rPr>
          <w:b/>
        </w:rPr>
        <w:t>(Channel</w:t>
      </w:r>
      <w:r w:rsidR="00EF71ED">
        <w:rPr>
          <w:b/>
        </w:rPr>
        <w:t xml:space="preserve"> </w:t>
      </w:r>
      <w:r w:rsidRPr="009D4346">
        <w:rPr>
          <w:b/>
        </w:rPr>
        <w:t>4 Television Corporation)</w:t>
      </w:r>
    </w:p>
    <w:p w14:paraId="13F2BFCD" w14:textId="77777777" w:rsidR="009D4346" w:rsidRPr="009D4346" w:rsidRDefault="009D4346" w:rsidP="009D4346">
      <w:pPr>
        <w:jc w:val="center"/>
        <w:rPr>
          <w:b/>
        </w:rPr>
      </w:pPr>
    </w:p>
    <w:p w14:paraId="62B4CF66" w14:textId="77777777" w:rsidR="009D4346" w:rsidRPr="009D4346" w:rsidRDefault="009D4346" w:rsidP="009D4346">
      <w:r w:rsidRPr="009D4346">
        <w:t>I</w:t>
      </w:r>
      <w:r>
        <w:t xml:space="preserve"> </w:t>
      </w:r>
      <w:r w:rsidRPr="009D4346">
        <w:t>hereby confirm that:</w:t>
      </w:r>
    </w:p>
    <w:p w14:paraId="4D85682D" w14:textId="77777777" w:rsidR="009D4346" w:rsidRPr="009D4346" w:rsidRDefault="009D4346" w:rsidP="009D4346"/>
    <w:p w14:paraId="11FA6450" w14:textId="77777777" w:rsidR="009D4346" w:rsidRPr="009D4346" w:rsidRDefault="009D4346" w:rsidP="009D4346">
      <w:pPr>
        <w:pStyle w:val="ListParagraph"/>
        <w:numPr>
          <w:ilvl w:val="0"/>
          <w:numId w:val="3"/>
        </w:numPr>
      </w:pPr>
      <w:r w:rsidRPr="009D4346">
        <w:t>I</w:t>
      </w:r>
      <w:r>
        <w:t xml:space="preserve"> </w:t>
      </w:r>
      <w:r w:rsidRPr="009D4346">
        <w:t>have no direct financial or other interest as is likely to affect prejudicially the discharge of my functions as a member of the Corporation.</w:t>
      </w:r>
    </w:p>
    <w:p w14:paraId="4DE6FBFF" w14:textId="77777777" w:rsidR="009D4346" w:rsidRPr="009D4346" w:rsidRDefault="009D4346" w:rsidP="009D4346"/>
    <w:p w14:paraId="315E428D" w14:textId="77777777" w:rsidR="009D4346" w:rsidRPr="009D4346" w:rsidRDefault="009D4346" w:rsidP="009D4346">
      <w:pPr>
        <w:pStyle w:val="ListParagraph"/>
        <w:numPr>
          <w:ilvl w:val="0"/>
          <w:numId w:val="3"/>
        </w:numPr>
      </w:pPr>
      <w:r w:rsidRPr="009D4346">
        <w:t>I</w:t>
      </w:r>
      <w:r>
        <w:t xml:space="preserve"> </w:t>
      </w:r>
      <w:r w:rsidRPr="009D4346">
        <w:t>undertake to inform the Chairman or Secretary to the Office of Communications (</w:t>
      </w:r>
      <w:proofErr w:type="spellStart"/>
      <w:r w:rsidRPr="009D4346">
        <w:t>Ofcom</w:t>
      </w:r>
      <w:proofErr w:type="spellEnd"/>
      <w:r w:rsidRPr="009D4346">
        <w:t>) in respect of any interests in any of the following:</w:t>
      </w:r>
    </w:p>
    <w:p w14:paraId="082BD7B2" w14:textId="77777777" w:rsidR="009D4346" w:rsidRPr="009D4346" w:rsidRDefault="009D4346" w:rsidP="009D4346"/>
    <w:p w14:paraId="14FE6B2F" w14:textId="77777777" w:rsidR="009D4346" w:rsidRPr="009D4346" w:rsidRDefault="009D4346" w:rsidP="009D4346">
      <w:pPr>
        <w:pStyle w:val="ListParagraph"/>
        <w:numPr>
          <w:ilvl w:val="0"/>
          <w:numId w:val="4"/>
        </w:numPr>
        <w:ind w:left="1080"/>
      </w:pPr>
      <w:r w:rsidRPr="009D4346">
        <w:t>any advertising agency; or</w:t>
      </w:r>
    </w:p>
    <w:p w14:paraId="7F62A14B" w14:textId="77777777" w:rsidR="009D4346" w:rsidRPr="009D4346" w:rsidRDefault="009D4346" w:rsidP="009D4346">
      <w:pPr>
        <w:ind w:left="360"/>
      </w:pPr>
    </w:p>
    <w:p w14:paraId="05D2B56F" w14:textId="707CE376" w:rsidR="009D4346" w:rsidRPr="009D4346" w:rsidRDefault="009D4346" w:rsidP="009D4346">
      <w:pPr>
        <w:pStyle w:val="ListParagraph"/>
        <w:numPr>
          <w:ilvl w:val="0"/>
          <w:numId w:val="4"/>
        </w:numPr>
        <w:ind w:left="1080"/>
      </w:pPr>
      <w:proofErr w:type="spellStart"/>
      <w:r w:rsidRPr="009D4346">
        <w:t>any body</w:t>
      </w:r>
      <w:proofErr w:type="spellEnd"/>
      <w:r w:rsidRPr="009D4346">
        <w:t xml:space="preserve"> which </w:t>
      </w:r>
      <w:r w:rsidR="00CC7F42">
        <w:t xml:space="preserve">is a competitor to </w:t>
      </w:r>
      <w:r w:rsidR="00CC7F42" w:rsidRPr="009D4346">
        <w:t>the Channel Four Television Corporation ("the Corporation")</w:t>
      </w:r>
      <w:r w:rsidR="00CC7F42">
        <w:t xml:space="preserve">, </w:t>
      </w:r>
      <w:r w:rsidRPr="009D4346">
        <w:t xml:space="preserve">has contractual dealings with </w:t>
      </w:r>
      <w:proofErr w:type="gramStart"/>
      <w:r w:rsidRPr="009D4346">
        <w:t>the  Corporation</w:t>
      </w:r>
      <w:proofErr w:type="gramEnd"/>
      <w:r w:rsidRPr="009D4346">
        <w:t>, or which so far as I</w:t>
      </w:r>
      <w:r w:rsidR="00CC7F42">
        <w:t xml:space="preserve"> </w:t>
      </w:r>
      <w:r w:rsidRPr="009D4346">
        <w:t>know intends to apply to enter into any such arrangements with the Corporation; or</w:t>
      </w:r>
    </w:p>
    <w:p w14:paraId="7F87081C" w14:textId="77777777" w:rsidR="009D4346" w:rsidRPr="009D4346" w:rsidRDefault="009D4346" w:rsidP="009D4346">
      <w:pPr>
        <w:ind w:left="360"/>
      </w:pPr>
    </w:p>
    <w:p w14:paraId="7A4F217D" w14:textId="77777777" w:rsidR="009D4346" w:rsidRPr="009D4346" w:rsidRDefault="009D4346" w:rsidP="009D4346">
      <w:pPr>
        <w:pStyle w:val="ListParagraph"/>
        <w:numPr>
          <w:ilvl w:val="0"/>
          <w:numId w:val="4"/>
        </w:numPr>
        <w:ind w:left="1080"/>
      </w:pPr>
      <w:r w:rsidRPr="009D4346">
        <w:t xml:space="preserve">any business which is concerned with the transmission of </w:t>
      </w:r>
      <w:proofErr w:type="spellStart"/>
      <w:r w:rsidRPr="009D4346">
        <w:t>programme</w:t>
      </w:r>
      <w:proofErr w:type="spellEnd"/>
      <w:r w:rsidRPr="009D4346">
        <w:t xml:space="preserve"> services provided by the Corporation;</w:t>
      </w:r>
    </w:p>
    <w:p w14:paraId="48C4BA69" w14:textId="77777777" w:rsidR="009D4346" w:rsidRPr="009D4346" w:rsidRDefault="009D4346" w:rsidP="009D4346">
      <w:pPr>
        <w:ind w:left="360"/>
      </w:pPr>
    </w:p>
    <w:p w14:paraId="3E302DAE" w14:textId="77777777" w:rsidR="009D4346" w:rsidRPr="009D4346" w:rsidRDefault="009D4346" w:rsidP="009D4346">
      <w:pPr>
        <w:pStyle w:val="ListParagraph"/>
        <w:numPr>
          <w:ilvl w:val="0"/>
          <w:numId w:val="4"/>
        </w:numPr>
        <w:ind w:left="1080"/>
      </w:pPr>
      <w:proofErr w:type="spellStart"/>
      <w:r w:rsidRPr="009D4346">
        <w:t>any body</w:t>
      </w:r>
      <w:proofErr w:type="spellEnd"/>
      <w:r w:rsidRPr="009D4346">
        <w:t>, other than the types of institution mentioned in paragraph 3 below, which has any interest in any such body as is mentioned in sub-paragraph (</w:t>
      </w:r>
      <w:proofErr w:type="spellStart"/>
      <w:r w:rsidRPr="009D4346">
        <w:t>i</w:t>
      </w:r>
      <w:proofErr w:type="spellEnd"/>
      <w:r w:rsidRPr="009D4346">
        <w:t>), (ii) or (iii) above.</w:t>
      </w:r>
    </w:p>
    <w:p w14:paraId="59553664" w14:textId="77777777" w:rsidR="009D4346" w:rsidRPr="009D4346" w:rsidRDefault="009D4346" w:rsidP="009D4346"/>
    <w:p w14:paraId="35146D6D" w14:textId="77777777" w:rsidR="009D4346" w:rsidRPr="009D4346" w:rsidRDefault="009D4346" w:rsidP="009D4346">
      <w:pPr>
        <w:pStyle w:val="ListParagraph"/>
        <w:numPr>
          <w:ilvl w:val="0"/>
          <w:numId w:val="3"/>
        </w:numPr>
      </w:pPr>
      <w:r w:rsidRPr="009D4346">
        <w:t>In so far as I</w:t>
      </w:r>
      <w:r>
        <w:t xml:space="preserve"> </w:t>
      </w:r>
      <w:r w:rsidRPr="009D4346">
        <w:t>have holdings in investment trusts, insurance companies, banks and similar institutions, or hold office in any of them, none of them, so far as I</w:t>
      </w:r>
      <w:r>
        <w:t xml:space="preserve"> </w:t>
      </w:r>
      <w:r w:rsidRPr="009D4346">
        <w:t>am aware, invests other</w:t>
      </w:r>
    </w:p>
    <w:p w14:paraId="6BB6B2EE" w14:textId="77777777" w:rsidR="009D4346" w:rsidRPr="009D4346" w:rsidRDefault="009D4346" w:rsidP="009D4346">
      <w:pPr>
        <w:ind w:left="709"/>
      </w:pPr>
      <w:r w:rsidRPr="009D4346">
        <w:t xml:space="preserve">than a minor proportion of Its funds in the types of body specifically mentioned in paragraph 1 </w:t>
      </w:r>
      <w:proofErr w:type="gramStart"/>
      <w:r w:rsidRPr="009D4346">
        <w:t>above, or</w:t>
      </w:r>
      <w:proofErr w:type="gramEnd"/>
      <w:r w:rsidRPr="009D4346">
        <w:t xml:space="preserve"> has a holding of any significance in any of those bodies. Should such a situation come to my notice I</w:t>
      </w:r>
      <w:r>
        <w:t xml:space="preserve"> </w:t>
      </w:r>
      <w:r w:rsidRPr="009D4346">
        <w:t xml:space="preserve">undertake to inform the Chairman or Secretary to </w:t>
      </w:r>
      <w:proofErr w:type="spellStart"/>
      <w:r w:rsidRPr="009D4346">
        <w:t>Ofcom</w:t>
      </w:r>
      <w:proofErr w:type="spellEnd"/>
      <w:r w:rsidRPr="009D4346">
        <w:t>.</w:t>
      </w:r>
    </w:p>
    <w:p w14:paraId="5AFB4779" w14:textId="77777777" w:rsidR="009D4346" w:rsidRPr="009D4346" w:rsidRDefault="009D4346" w:rsidP="009D4346"/>
    <w:p w14:paraId="74F1E643" w14:textId="77777777" w:rsidR="009D4346" w:rsidRPr="009D4346" w:rsidRDefault="009D4346" w:rsidP="009D4346">
      <w:pPr>
        <w:pStyle w:val="ListParagraph"/>
        <w:numPr>
          <w:ilvl w:val="0"/>
          <w:numId w:val="3"/>
        </w:numPr>
      </w:pPr>
      <w:r w:rsidRPr="009D4346">
        <w:t xml:space="preserve">Any interest as set out in paragraphs 2 and 3 above (a "relevant interest") shall not necessarily disqualify a member from sitting on the Corporation Board and </w:t>
      </w:r>
      <w:proofErr w:type="spellStart"/>
      <w:r w:rsidRPr="009D4346">
        <w:t>Ofcom</w:t>
      </w:r>
      <w:proofErr w:type="spellEnd"/>
      <w:r w:rsidRPr="009D4346">
        <w:t xml:space="preserve"> will consider, on a case by case basis, the application of Schedule 3 paragraphs 2 and 7 (i.e. whether any relevant interest is one which might not disqualify a member from sitting on the Corporation Board and which might be dealt with by way of the member's disclosure of such relevant interests at any meeting in which a conflict of interest may arise as a result of the same.)</w:t>
      </w:r>
    </w:p>
    <w:p w14:paraId="7F1B9B76" w14:textId="77777777" w:rsidR="009D4346" w:rsidRPr="009D4346" w:rsidRDefault="009D4346" w:rsidP="009D4346"/>
    <w:p w14:paraId="6127F946" w14:textId="77777777" w:rsidR="009D4346" w:rsidRPr="009D4346" w:rsidRDefault="009D4346" w:rsidP="009D4346">
      <w:pPr>
        <w:pStyle w:val="ListParagraph"/>
        <w:numPr>
          <w:ilvl w:val="0"/>
          <w:numId w:val="3"/>
        </w:numPr>
      </w:pPr>
      <w:r w:rsidRPr="009D4346">
        <w:t xml:space="preserve">Subject to my existing disclosures detailed on the interests register maintained by Channel 4 and which have been notified to </w:t>
      </w:r>
      <w:proofErr w:type="spellStart"/>
      <w:r w:rsidRPr="009D4346">
        <w:t>Ofcom</w:t>
      </w:r>
      <w:proofErr w:type="spellEnd"/>
      <w:r w:rsidRPr="009D4346">
        <w:t xml:space="preserve"> from time to time,</w:t>
      </w:r>
      <w:r>
        <w:t xml:space="preserve"> </w:t>
      </w:r>
      <w:r w:rsidRPr="009D4346">
        <w:t>I</w:t>
      </w:r>
      <w:r>
        <w:t xml:space="preserve"> </w:t>
      </w:r>
      <w:r w:rsidRPr="009D4346">
        <w:t xml:space="preserve">undertake not to become a director of a company that </w:t>
      </w:r>
      <w:r>
        <w:t xml:space="preserve">is a competitor to or </w:t>
      </w:r>
      <w:r w:rsidRPr="009D4346">
        <w:t xml:space="preserve">has contractual dealings with the Corporation, or to take up </w:t>
      </w:r>
      <w:r>
        <w:t xml:space="preserve">an advisory role or </w:t>
      </w:r>
      <w:r w:rsidRPr="009D4346">
        <w:t>full-time employment with such a company, within six months of my retirement as a member of the board of the Corporation, and for the subsequent six months only to do so fol</w:t>
      </w:r>
      <w:r>
        <w:t>l</w:t>
      </w:r>
      <w:r w:rsidRPr="009D4346">
        <w:t xml:space="preserve">owing discussion and agreement with the Chairman of </w:t>
      </w:r>
      <w:proofErr w:type="spellStart"/>
      <w:r w:rsidRPr="009D4346">
        <w:t>Ofcom</w:t>
      </w:r>
      <w:proofErr w:type="spellEnd"/>
      <w:r w:rsidRPr="009D4346">
        <w:t>. I</w:t>
      </w:r>
      <w:r>
        <w:t xml:space="preserve"> </w:t>
      </w:r>
      <w:r w:rsidRPr="009D4346">
        <w:t xml:space="preserve">undertake also to discuss with the Chairman of </w:t>
      </w:r>
      <w:proofErr w:type="spellStart"/>
      <w:r w:rsidRPr="009D4346">
        <w:t>Ofcom</w:t>
      </w:r>
      <w:proofErr w:type="spellEnd"/>
      <w:r w:rsidRPr="009D4346">
        <w:t xml:space="preserve"> any proposal for such an appointment within a period of between one and two years after retirement</w:t>
      </w:r>
      <w:r>
        <w:t>.</w:t>
      </w:r>
    </w:p>
    <w:p w14:paraId="5592D290" w14:textId="77777777" w:rsidR="009D4346" w:rsidRPr="009D4346" w:rsidRDefault="009D4346" w:rsidP="009D4346"/>
    <w:p w14:paraId="7CA4B9DF" w14:textId="77777777" w:rsidR="00822E28" w:rsidRDefault="00EF1FC6"/>
    <w:p w14:paraId="5F8A720E" w14:textId="60DDF0F7" w:rsidR="009D4346" w:rsidRDefault="009D4346">
      <w:r>
        <w:t>Signed</w:t>
      </w:r>
      <w:r w:rsidR="00B17692">
        <w:t xml:space="preserve">: </w:t>
      </w:r>
    </w:p>
    <w:p w14:paraId="5D4660E5" w14:textId="77777777" w:rsidR="009D4346" w:rsidRDefault="009D4346"/>
    <w:p w14:paraId="70001AEA" w14:textId="3D721D3B" w:rsidR="009D4346" w:rsidRDefault="009D4346">
      <w:r>
        <w:t>Dated</w:t>
      </w:r>
      <w:r w:rsidR="00B17692">
        <w:t>:</w:t>
      </w:r>
    </w:p>
    <w:sectPr w:rsidR="009D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D98C" w14:textId="77777777" w:rsidR="00CC7F42" w:rsidRDefault="00CC7F42" w:rsidP="00CC7F42">
      <w:r>
        <w:separator/>
      </w:r>
    </w:p>
  </w:endnote>
  <w:endnote w:type="continuationSeparator" w:id="0">
    <w:p w14:paraId="5FDB2BD7" w14:textId="77777777" w:rsidR="00CC7F42" w:rsidRDefault="00CC7F42" w:rsidP="00C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289B" w14:textId="77777777" w:rsidR="00CC7F42" w:rsidRDefault="00CC7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7B4E" w14:textId="77777777" w:rsidR="00CC7F42" w:rsidRDefault="00CC7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D9C2" w14:textId="77777777" w:rsidR="00CC7F42" w:rsidRDefault="00CC7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3983" w14:textId="77777777" w:rsidR="00CC7F42" w:rsidRDefault="00CC7F42" w:rsidP="00CC7F42">
      <w:r>
        <w:separator/>
      </w:r>
    </w:p>
  </w:footnote>
  <w:footnote w:type="continuationSeparator" w:id="0">
    <w:p w14:paraId="6A6C91F3" w14:textId="77777777" w:rsidR="00CC7F42" w:rsidRDefault="00CC7F42" w:rsidP="00CC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6E4E" w14:textId="77777777" w:rsidR="00CC7F42" w:rsidRDefault="00CC7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E491" w14:textId="77777777" w:rsidR="00CC7F42" w:rsidRDefault="00CC7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F426" w14:textId="77777777" w:rsidR="00CC7F42" w:rsidRDefault="00CC7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75C"/>
    <w:multiLevelType w:val="hybridMultilevel"/>
    <w:tmpl w:val="585C2AF6"/>
    <w:lvl w:ilvl="0" w:tplc="80C21060">
      <w:start w:val="1"/>
      <w:numFmt w:val="decimal"/>
      <w:lvlText w:val="%1."/>
      <w:lvlJc w:val="left"/>
      <w:pPr>
        <w:ind w:left="1374" w:hanging="341"/>
        <w:jc w:val="left"/>
      </w:pPr>
      <w:rPr>
        <w:rFonts w:ascii="Arial" w:eastAsia="Arial" w:hAnsi="Arial" w:hint="default"/>
        <w:color w:val="262626"/>
        <w:spacing w:val="-70"/>
        <w:w w:val="161"/>
        <w:sz w:val="19"/>
        <w:szCs w:val="19"/>
      </w:rPr>
    </w:lvl>
    <w:lvl w:ilvl="1" w:tplc="732820FC">
      <w:start w:val="1"/>
      <w:numFmt w:val="lowerRoman"/>
      <w:lvlText w:val="%2)"/>
      <w:lvlJc w:val="left"/>
      <w:pPr>
        <w:ind w:left="2070" w:hanging="341"/>
        <w:jc w:val="left"/>
      </w:pPr>
      <w:rPr>
        <w:rFonts w:ascii="Arial" w:eastAsia="Arial" w:hAnsi="Arial" w:hint="default"/>
        <w:color w:val="262626"/>
        <w:w w:val="114"/>
        <w:sz w:val="21"/>
        <w:szCs w:val="21"/>
      </w:rPr>
    </w:lvl>
    <w:lvl w:ilvl="2" w:tplc="BA4CA9E2">
      <w:start w:val="1"/>
      <w:numFmt w:val="bullet"/>
      <w:lvlText w:val="•"/>
      <w:lvlJc w:val="left"/>
      <w:pPr>
        <w:ind w:left="2927" w:hanging="341"/>
      </w:pPr>
      <w:rPr>
        <w:rFonts w:hint="default"/>
      </w:rPr>
    </w:lvl>
    <w:lvl w:ilvl="3" w:tplc="D66A3206">
      <w:start w:val="1"/>
      <w:numFmt w:val="bullet"/>
      <w:lvlText w:val="•"/>
      <w:lvlJc w:val="left"/>
      <w:pPr>
        <w:ind w:left="3784" w:hanging="341"/>
      </w:pPr>
      <w:rPr>
        <w:rFonts w:hint="default"/>
      </w:rPr>
    </w:lvl>
    <w:lvl w:ilvl="4" w:tplc="860E27F0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ACC6CC90">
      <w:start w:val="1"/>
      <w:numFmt w:val="bullet"/>
      <w:lvlText w:val="•"/>
      <w:lvlJc w:val="left"/>
      <w:pPr>
        <w:ind w:left="5498" w:hanging="341"/>
      </w:pPr>
      <w:rPr>
        <w:rFonts w:hint="default"/>
      </w:rPr>
    </w:lvl>
    <w:lvl w:ilvl="6" w:tplc="69D23ECA">
      <w:start w:val="1"/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5DF88164">
      <w:start w:val="1"/>
      <w:numFmt w:val="bullet"/>
      <w:lvlText w:val="•"/>
      <w:lvlJc w:val="left"/>
      <w:pPr>
        <w:ind w:left="7212" w:hanging="341"/>
      </w:pPr>
      <w:rPr>
        <w:rFonts w:hint="default"/>
      </w:rPr>
    </w:lvl>
    <w:lvl w:ilvl="8" w:tplc="72DE43DC">
      <w:start w:val="1"/>
      <w:numFmt w:val="bullet"/>
      <w:lvlText w:val="•"/>
      <w:lvlJc w:val="left"/>
      <w:pPr>
        <w:ind w:left="8069" w:hanging="341"/>
      </w:pPr>
      <w:rPr>
        <w:rFonts w:hint="default"/>
      </w:rPr>
    </w:lvl>
  </w:abstractNum>
  <w:abstractNum w:abstractNumId="1" w15:restartNumberingAfterBreak="0">
    <w:nsid w:val="59EF7ED7"/>
    <w:multiLevelType w:val="hybridMultilevel"/>
    <w:tmpl w:val="1B62D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3FA"/>
    <w:multiLevelType w:val="hybridMultilevel"/>
    <w:tmpl w:val="007045D8"/>
    <w:lvl w:ilvl="0" w:tplc="F5847CA2">
      <w:start w:val="2"/>
      <w:numFmt w:val="lowerRoman"/>
      <w:lvlText w:val="%1)"/>
      <w:lvlJc w:val="left"/>
      <w:pPr>
        <w:ind w:left="2070" w:hanging="346"/>
        <w:jc w:val="left"/>
      </w:pPr>
      <w:rPr>
        <w:rFonts w:ascii="Arial" w:eastAsia="Arial" w:hAnsi="Arial" w:hint="default"/>
        <w:color w:val="262626"/>
        <w:w w:val="125"/>
        <w:sz w:val="19"/>
        <w:szCs w:val="19"/>
      </w:rPr>
    </w:lvl>
    <w:lvl w:ilvl="1" w:tplc="DE06393E">
      <w:start w:val="1"/>
      <w:numFmt w:val="bullet"/>
      <w:lvlText w:val="•"/>
      <w:lvlJc w:val="left"/>
      <w:pPr>
        <w:ind w:left="2841" w:hanging="346"/>
      </w:pPr>
      <w:rPr>
        <w:rFonts w:hint="default"/>
      </w:rPr>
    </w:lvl>
    <w:lvl w:ilvl="2" w:tplc="61A42E62">
      <w:start w:val="1"/>
      <w:numFmt w:val="bullet"/>
      <w:lvlText w:val="•"/>
      <w:lvlJc w:val="left"/>
      <w:pPr>
        <w:ind w:left="3613" w:hanging="346"/>
      </w:pPr>
      <w:rPr>
        <w:rFonts w:hint="default"/>
      </w:rPr>
    </w:lvl>
    <w:lvl w:ilvl="3" w:tplc="E5800E02">
      <w:start w:val="1"/>
      <w:numFmt w:val="bullet"/>
      <w:lvlText w:val="•"/>
      <w:lvlJc w:val="left"/>
      <w:pPr>
        <w:ind w:left="4384" w:hanging="346"/>
      </w:pPr>
      <w:rPr>
        <w:rFonts w:hint="default"/>
      </w:rPr>
    </w:lvl>
    <w:lvl w:ilvl="4" w:tplc="B7B4E44A">
      <w:start w:val="1"/>
      <w:numFmt w:val="bullet"/>
      <w:lvlText w:val="•"/>
      <w:lvlJc w:val="left"/>
      <w:pPr>
        <w:ind w:left="5155" w:hanging="346"/>
      </w:pPr>
      <w:rPr>
        <w:rFonts w:hint="default"/>
      </w:rPr>
    </w:lvl>
    <w:lvl w:ilvl="5" w:tplc="7B7010BA">
      <w:start w:val="1"/>
      <w:numFmt w:val="bullet"/>
      <w:lvlText w:val="•"/>
      <w:lvlJc w:val="left"/>
      <w:pPr>
        <w:ind w:left="5927" w:hanging="346"/>
      </w:pPr>
      <w:rPr>
        <w:rFonts w:hint="default"/>
      </w:rPr>
    </w:lvl>
    <w:lvl w:ilvl="6" w:tplc="10EA5B08">
      <w:start w:val="1"/>
      <w:numFmt w:val="bullet"/>
      <w:lvlText w:val="•"/>
      <w:lvlJc w:val="left"/>
      <w:pPr>
        <w:ind w:left="6698" w:hanging="346"/>
      </w:pPr>
      <w:rPr>
        <w:rFonts w:hint="default"/>
      </w:rPr>
    </w:lvl>
    <w:lvl w:ilvl="7" w:tplc="A42EED66">
      <w:start w:val="1"/>
      <w:numFmt w:val="bullet"/>
      <w:lvlText w:val="•"/>
      <w:lvlJc w:val="left"/>
      <w:pPr>
        <w:ind w:left="7469" w:hanging="346"/>
      </w:pPr>
      <w:rPr>
        <w:rFonts w:hint="default"/>
      </w:rPr>
    </w:lvl>
    <w:lvl w:ilvl="8" w:tplc="E8E2D6D0">
      <w:start w:val="1"/>
      <w:numFmt w:val="bullet"/>
      <w:lvlText w:val="•"/>
      <w:lvlJc w:val="left"/>
      <w:pPr>
        <w:ind w:left="8241" w:hanging="346"/>
      </w:pPr>
      <w:rPr>
        <w:rFonts w:hint="default"/>
      </w:rPr>
    </w:lvl>
  </w:abstractNum>
  <w:abstractNum w:abstractNumId="3" w15:restartNumberingAfterBreak="0">
    <w:nsid w:val="7D5B6A8D"/>
    <w:multiLevelType w:val="hybridMultilevel"/>
    <w:tmpl w:val="E334D7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46"/>
    <w:rsid w:val="00024598"/>
    <w:rsid w:val="00032375"/>
    <w:rsid w:val="00490B56"/>
    <w:rsid w:val="008F4388"/>
    <w:rsid w:val="009D4346"/>
    <w:rsid w:val="009F5A73"/>
    <w:rsid w:val="00B17692"/>
    <w:rsid w:val="00B823A4"/>
    <w:rsid w:val="00CC7F42"/>
    <w:rsid w:val="00EF1FC6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EB918"/>
  <w15:chartTrackingRefBased/>
  <w15:docId w15:val="{E7DA00F0-7D17-492B-9C0C-E6B22EE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4346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9D4346"/>
    <w:pPr>
      <w:spacing w:before="18"/>
      <w:ind w:left="284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D434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4346"/>
    <w:pPr>
      <w:ind w:left="1379" w:hanging="33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D4346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9D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F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7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F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Attach_x0020_count xmlns="c196c4a1-45f8-457f-aa70-a1375f34737c" xsi:nil="true"/>
    <From xmlns="341f3a21-500e-418d-b220-102a9842abf4" xsi:nil="true"/>
    <Information_x0020_classification xmlns="6decfc8a-1f21-4bd9-b252-f562a3328b89" xsi:nil="true"/>
    <To xmlns="341f3a21-500e-418d-b220-102a9842ab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ruitment document" ma:contentTypeID="0x0101007E08AFE0D85AE24C92E47DF5BA0C4E160063FF552D07020542B3F21F6192A377B8" ma:contentTypeVersion="3" ma:contentTypeDescription="Team copies of CVs and supporting material" ma:contentTypeScope="" ma:versionID="6afea92c61a7c5224ca8e73e913cf367">
  <xsd:schema xmlns:xsd="http://www.w3.org/2001/XMLSchema" xmlns:xs="http://www.w3.org/2001/XMLSchema" xmlns:p="http://schemas.microsoft.com/office/2006/metadata/properties" xmlns:ns2="6decfc8a-1f21-4bd9-b252-f562a3328b89" xmlns:ns4="341f3a21-500e-418d-b220-102a9842abf4" xmlns:ns5="c196c4a1-45f8-457f-aa70-a1375f34737c" targetNamespace="http://schemas.microsoft.com/office/2006/metadata/properties" ma:root="true" ma:fieldsID="8b66a42538945b39cbea095a34e6f098" ns2:_="" ns4:_="" ns5:_="">
    <xsd:import namespace="6decfc8a-1f21-4bd9-b252-f562a3328b89"/>
    <xsd:import namespace="341f3a21-500e-418d-b220-102a9842abf4"/>
    <xsd:import namespace="c196c4a1-45f8-457f-aa70-a1375f34737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cfc8a-1f21-4bd9-b252-f562a3328b89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9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10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1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c4a1-45f8-457f-aa70-a1375f34737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3" nillable="true" ma:displayName="Attach count" ma:decimals="0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0E121-A557-4FF6-9721-15ACBE06A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A00DD-61B3-497D-8CB1-45B178448B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cfc8a-1f21-4bd9-b252-f562a3328b89"/>
    <ds:schemaRef ds:uri="c196c4a1-45f8-457f-aa70-a1375f34737c"/>
    <ds:schemaRef ds:uri="http://purl.org/dc/elements/1.1/"/>
    <ds:schemaRef ds:uri="http://schemas.microsoft.com/office/2006/documentManagement/types"/>
    <ds:schemaRef ds:uri="341f3a21-500e-418d-b220-102a9842ab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13FAE7-FB4D-434E-95F1-D83D0E75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cfc8a-1f21-4bd9-b252-f562a3328b89"/>
    <ds:schemaRef ds:uri="341f3a21-500e-418d-b220-102a9842abf4"/>
    <ds:schemaRef ds:uri="c196c4a1-45f8-457f-aa70-a1375f347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Lennox</dc:creator>
  <cp:keywords/>
  <dc:description/>
  <cp:lastModifiedBy>Belinda Beck</cp:lastModifiedBy>
  <cp:revision>2</cp:revision>
  <dcterms:created xsi:type="dcterms:W3CDTF">2019-07-05T14:30:00Z</dcterms:created>
  <dcterms:modified xsi:type="dcterms:W3CDTF">2019-07-05T14:30:00Z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0x0101007E08AFE0D85AE24C92E47DF5BA0C4E160063FF552D07020542B3F21F6192A377B8</vt:lpwstr>
  </property>
</Properties>
</file>