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85BCB" w14:textId="0E1B436A" w:rsidR="00B11FA5" w:rsidRPr="00975420" w:rsidRDefault="00975420" w:rsidP="00975420">
      <w:pPr>
        <w:pStyle w:val="Title"/>
        <w:spacing w:before="200" w:line="266" w:lineRule="auto"/>
        <w:ind w:right="1843"/>
        <w:rPr>
          <w:rFonts w:ascii="Helvetica Neue" w:hAnsi="Helvetica Neue"/>
          <w:color w:val="211973"/>
        </w:rPr>
      </w:pPr>
      <w:r>
        <w:rPr>
          <w:rFonts w:ascii="Helvetica Neue" w:hAnsi="Helvetica Neue"/>
          <w:color w:val="211973"/>
        </w:rPr>
        <w:t>Participant Application Form</w:t>
      </w:r>
    </w:p>
    <w:p w14:paraId="73F6727B" w14:textId="77777777" w:rsidR="00B11FA5" w:rsidRPr="00975420" w:rsidRDefault="005C1E70">
      <w:pPr>
        <w:spacing w:before="200"/>
        <w:rPr>
          <w:rFonts w:ascii="Helvetica Neue" w:hAnsi="Helvetica Neue"/>
          <w:sz w:val="24"/>
          <w:szCs w:val="24"/>
        </w:rPr>
      </w:pPr>
      <w:r w:rsidRPr="00975420">
        <w:rPr>
          <w:rFonts w:ascii="Helvetica Neue" w:hAnsi="Helvetica Neue"/>
          <w:sz w:val="24"/>
          <w:szCs w:val="24"/>
        </w:rPr>
        <w:t xml:space="preserve">The biography gives a brief overview of you and your career to help identify whether you would be suitable for this </w:t>
      </w:r>
      <w:proofErr w:type="gramStart"/>
      <w:r w:rsidRPr="00975420">
        <w:rPr>
          <w:rFonts w:ascii="Helvetica Neue" w:hAnsi="Helvetica Neue"/>
          <w:sz w:val="24"/>
          <w:szCs w:val="24"/>
        </w:rPr>
        <w:t>particular mentor</w:t>
      </w:r>
      <w:proofErr w:type="gramEnd"/>
      <w:r w:rsidRPr="00975420">
        <w:rPr>
          <w:rFonts w:ascii="Helvetica Neue" w:hAnsi="Helvetica Neue"/>
          <w:sz w:val="24"/>
          <w:szCs w:val="24"/>
        </w:rPr>
        <w:t xml:space="preserve"> scheme and to support the matching of participants and men</w:t>
      </w:r>
      <w:bookmarkStart w:id="0" w:name="_GoBack"/>
      <w:bookmarkEnd w:id="0"/>
      <w:r w:rsidRPr="00975420">
        <w:rPr>
          <w:rFonts w:ascii="Helvetica Neue" w:hAnsi="Helvetica Neue"/>
          <w:sz w:val="24"/>
          <w:szCs w:val="24"/>
        </w:rPr>
        <w:t>tors. Guidance can be found in the annex.</w:t>
      </w:r>
    </w:p>
    <w:p w14:paraId="5092BCB6" w14:textId="77777777" w:rsidR="00B11FA5" w:rsidRPr="00975420" w:rsidRDefault="005C1E70">
      <w:pPr>
        <w:pStyle w:val="Heading1"/>
        <w:rPr>
          <w:rFonts w:ascii="Helvetica Neue" w:hAnsi="Helvetica Neue"/>
          <w:color w:val="211973"/>
        </w:rPr>
      </w:pPr>
      <w:bookmarkStart w:id="1" w:name="_30j0zll" w:colFirst="0" w:colLast="0"/>
      <w:bookmarkEnd w:id="1"/>
      <w:r w:rsidRPr="00975420">
        <w:rPr>
          <w:rFonts w:ascii="Helvetica Neue" w:hAnsi="Helvetica Neue"/>
          <w:color w:val="211973"/>
        </w:rPr>
        <w:t>About You</w:t>
      </w:r>
    </w:p>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0"/>
        <w:gridCol w:w="5160"/>
      </w:tblGrid>
      <w:tr w:rsidR="00B11FA5" w:rsidRPr="0038645A" w14:paraId="1FC66DB0" w14:textId="77777777">
        <w:tc>
          <w:tcPr>
            <w:tcW w:w="3840" w:type="dxa"/>
            <w:shd w:val="clear" w:color="auto" w:fill="auto"/>
            <w:tcMar>
              <w:top w:w="100" w:type="dxa"/>
              <w:left w:w="100" w:type="dxa"/>
              <w:bottom w:w="100" w:type="dxa"/>
              <w:right w:w="100" w:type="dxa"/>
            </w:tcMar>
          </w:tcPr>
          <w:p w14:paraId="285E7ED7" w14:textId="77777777" w:rsidR="00B11FA5" w:rsidRPr="00975420" w:rsidRDefault="005C1E70">
            <w:pPr>
              <w:widowControl w:val="0"/>
              <w:pBdr>
                <w:top w:val="nil"/>
                <w:left w:val="nil"/>
                <w:bottom w:val="nil"/>
                <w:right w:val="nil"/>
                <w:between w:val="nil"/>
              </w:pBdr>
              <w:spacing w:after="0"/>
              <w:rPr>
                <w:rFonts w:ascii="Helvetica Neue" w:hAnsi="Helvetica Neue"/>
                <w:sz w:val="24"/>
                <w:szCs w:val="24"/>
              </w:rPr>
            </w:pPr>
            <w:r w:rsidRPr="00975420">
              <w:rPr>
                <w:rFonts w:ascii="Helvetica Neue" w:hAnsi="Helvetica Neue"/>
                <w:sz w:val="24"/>
                <w:szCs w:val="24"/>
              </w:rPr>
              <w:t>Name</w:t>
            </w:r>
          </w:p>
        </w:tc>
        <w:tc>
          <w:tcPr>
            <w:tcW w:w="5160" w:type="dxa"/>
            <w:shd w:val="clear" w:color="auto" w:fill="auto"/>
            <w:tcMar>
              <w:top w:w="100" w:type="dxa"/>
              <w:left w:w="100" w:type="dxa"/>
              <w:bottom w:w="100" w:type="dxa"/>
              <w:right w:w="100" w:type="dxa"/>
            </w:tcMar>
          </w:tcPr>
          <w:p w14:paraId="4C34C716" w14:textId="77777777" w:rsidR="00B11FA5" w:rsidRPr="00975420" w:rsidRDefault="00B11FA5">
            <w:pPr>
              <w:widowControl w:val="0"/>
              <w:pBdr>
                <w:top w:val="nil"/>
                <w:left w:val="nil"/>
                <w:bottom w:val="nil"/>
                <w:right w:val="nil"/>
                <w:between w:val="nil"/>
              </w:pBdr>
              <w:spacing w:after="0"/>
              <w:rPr>
                <w:rFonts w:ascii="Helvetica Neue" w:hAnsi="Helvetica Neue"/>
                <w:sz w:val="24"/>
                <w:szCs w:val="24"/>
              </w:rPr>
            </w:pPr>
          </w:p>
        </w:tc>
      </w:tr>
      <w:tr w:rsidR="00B11FA5" w:rsidRPr="0038645A" w14:paraId="6E3DAF3E" w14:textId="77777777">
        <w:tc>
          <w:tcPr>
            <w:tcW w:w="3840" w:type="dxa"/>
            <w:shd w:val="clear" w:color="auto" w:fill="auto"/>
            <w:tcMar>
              <w:top w:w="100" w:type="dxa"/>
              <w:left w:w="100" w:type="dxa"/>
              <w:bottom w:w="100" w:type="dxa"/>
              <w:right w:w="100" w:type="dxa"/>
            </w:tcMar>
          </w:tcPr>
          <w:p w14:paraId="1A6AB27C" w14:textId="77777777" w:rsidR="00B11FA5" w:rsidRPr="00975420" w:rsidRDefault="005C1E70">
            <w:pPr>
              <w:widowControl w:val="0"/>
              <w:pBdr>
                <w:top w:val="nil"/>
                <w:left w:val="nil"/>
                <w:bottom w:val="nil"/>
                <w:right w:val="nil"/>
                <w:between w:val="nil"/>
              </w:pBdr>
              <w:spacing w:after="0"/>
              <w:rPr>
                <w:rFonts w:ascii="Helvetica Neue" w:hAnsi="Helvetica Neue"/>
                <w:sz w:val="24"/>
                <w:szCs w:val="24"/>
              </w:rPr>
            </w:pPr>
            <w:r w:rsidRPr="00975420">
              <w:rPr>
                <w:rFonts w:ascii="Helvetica Neue" w:hAnsi="Helvetica Neue"/>
                <w:sz w:val="24"/>
                <w:szCs w:val="24"/>
              </w:rPr>
              <w:t>Current Role</w:t>
            </w:r>
          </w:p>
        </w:tc>
        <w:tc>
          <w:tcPr>
            <w:tcW w:w="5160" w:type="dxa"/>
            <w:shd w:val="clear" w:color="auto" w:fill="auto"/>
            <w:tcMar>
              <w:top w:w="100" w:type="dxa"/>
              <w:left w:w="100" w:type="dxa"/>
              <w:bottom w:w="100" w:type="dxa"/>
              <w:right w:w="100" w:type="dxa"/>
            </w:tcMar>
          </w:tcPr>
          <w:p w14:paraId="0A4E05B5" w14:textId="77777777" w:rsidR="00B11FA5" w:rsidRPr="00975420" w:rsidRDefault="00B11FA5">
            <w:pPr>
              <w:widowControl w:val="0"/>
              <w:pBdr>
                <w:top w:val="nil"/>
                <w:left w:val="nil"/>
                <w:bottom w:val="nil"/>
                <w:right w:val="nil"/>
                <w:between w:val="nil"/>
              </w:pBdr>
              <w:spacing w:after="0"/>
              <w:rPr>
                <w:rFonts w:ascii="Helvetica Neue" w:hAnsi="Helvetica Neue"/>
                <w:sz w:val="24"/>
                <w:szCs w:val="24"/>
              </w:rPr>
            </w:pPr>
          </w:p>
        </w:tc>
      </w:tr>
      <w:tr w:rsidR="00B11FA5" w:rsidRPr="0038645A" w14:paraId="2B25766E" w14:textId="77777777">
        <w:tc>
          <w:tcPr>
            <w:tcW w:w="3840" w:type="dxa"/>
            <w:shd w:val="clear" w:color="auto" w:fill="auto"/>
            <w:tcMar>
              <w:top w:w="100" w:type="dxa"/>
              <w:left w:w="100" w:type="dxa"/>
              <w:bottom w:w="100" w:type="dxa"/>
              <w:right w:w="100" w:type="dxa"/>
            </w:tcMar>
          </w:tcPr>
          <w:p w14:paraId="4F78CA18" w14:textId="77777777" w:rsidR="00B11FA5" w:rsidRPr="00975420" w:rsidRDefault="005C1E70">
            <w:pPr>
              <w:widowControl w:val="0"/>
              <w:pBdr>
                <w:top w:val="nil"/>
                <w:left w:val="nil"/>
                <w:bottom w:val="nil"/>
                <w:right w:val="nil"/>
                <w:between w:val="nil"/>
              </w:pBdr>
              <w:spacing w:after="0"/>
              <w:rPr>
                <w:rFonts w:ascii="Helvetica Neue" w:hAnsi="Helvetica Neue"/>
                <w:sz w:val="24"/>
                <w:szCs w:val="24"/>
              </w:rPr>
            </w:pPr>
            <w:r w:rsidRPr="00975420">
              <w:rPr>
                <w:rFonts w:ascii="Helvetica Neue" w:hAnsi="Helvetica Neue"/>
                <w:sz w:val="24"/>
                <w:szCs w:val="24"/>
              </w:rPr>
              <w:t>Department</w:t>
            </w:r>
          </w:p>
        </w:tc>
        <w:tc>
          <w:tcPr>
            <w:tcW w:w="5160" w:type="dxa"/>
            <w:shd w:val="clear" w:color="auto" w:fill="auto"/>
            <w:tcMar>
              <w:top w:w="100" w:type="dxa"/>
              <w:left w:w="100" w:type="dxa"/>
              <w:bottom w:w="100" w:type="dxa"/>
              <w:right w:w="100" w:type="dxa"/>
            </w:tcMar>
          </w:tcPr>
          <w:p w14:paraId="67EDDC33" w14:textId="77777777" w:rsidR="00B11FA5" w:rsidRPr="00975420" w:rsidRDefault="00B11FA5">
            <w:pPr>
              <w:widowControl w:val="0"/>
              <w:pBdr>
                <w:top w:val="nil"/>
                <w:left w:val="nil"/>
                <w:bottom w:val="nil"/>
                <w:right w:val="nil"/>
                <w:between w:val="nil"/>
              </w:pBdr>
              <w:spacing w:after="0"/>
              <w:rPr>
                <w:rFonts w:ascii="Helvetica Neue" w:hAnsi="Helvetica Neue"/>
                <w:sz w:val="24"/>
                <w:szCs w:val="24"/>
              </w:rPr>
            </w:pPr>
          </w:p>
        </w:tc>
      </w:tr>
      <w:tr w:rsidR="00B11FA5" w:rsidRPr="0038645A" w14:paraId="0F7A3016" w14:textId="77777777">
        <w:tc>
          <w:tcPr>
            <w:tcW w:w="3840" w:type="dxa"/>
            <w:shd w:val="clear" w:color="auto" w:fill="auto"/>
            <w:tcMar>
              <w:top w:w="100" w:type="dxa"/>
              <w:left w:w="100" w:type="dxa"/>
              <w:bottom w:w="100" w:type="dxa"/>
              <w:right w:w="100" w:type="dxa"/>
            </w:tcMar>
          </w:tcPr>
          <w:p w14:paraId="573D34FF" w14:textId="71E2C08F" w:rsidR="00B11FA5" w:rsidRPr="00975420" w:rsidRDefault="005C1E70">
            <w:pPr>
              <w:widowControl w:val="0"/>
              <w:pBdr>
                <w:top w:val="nil"/>
                <w:left w:val="nil"/>
                <w:bottom w:val="nil"/>
                <w:right w:val="nil"/>
                <w:between w:val="nil"/>
              </w:pBdr>
              <w:spacing w:after="0"/>
              <w:rPr>
                <w:rFonts w:ascii="Helvetica Neue" w:hAnsi="Helvetica Neue"/>
                <w:sz w:val="24"/>
                <w:szCs w:val="24"/>
              </w:rPr>
            </w:pPr>
            <w:r w:rsidRPr="00975420">
              <w:rPr>
                <w:rFonts w:ascii="Helvetica Neue" w:hAnsi="Helvetica Neue"/>
                <w:sz w:val="24"/>
                <w:szCs w:val="24"/>
              </w:rPr>
              <w:t>Profession/Function</w:t>
            </w:r>
          </w:p>
        </w:tc>
        <w:tc>
          <w:tcPr>
            <w:tcW w:w="5160" w:type="dxa"/>
            <w:shd w:val="clear" w:color="auto" w:fill="auto"/>
            <w:tcMar>
              <w:top w:w="100" w:type="dxa"/>
              <w:left w:w="100" w:type="dxa"/>
              <w:bottom w:w="100" w:type="dxa"/>
              <w:right w:w="100" w:type="dxa"/>
            </w:tcMar>
          </w:tcPr>
          <w:p w14:paraId="62270F13" w14:textId="4A336865" w:rsidR="00B11FA5" w:rsidRPr="00975420" w:rsidRDefault="00B11FA5">
            <w:pPr>
              <w:widowControl w:val="0"/>
              <w:pBdr>
                <w:top w:val="nil"/>
                <w:left w:val="nil"/>
                <w:bottom w:val="nil"/>
                <w:right w:val="nil"/>
                <w:between w:val="nil"/>
              </w:pBdr>
              <w:spacing w:after="0"/>
              <w:rPr>
                <w:rFonts w:ascii="Helvetica Neue" w:hAnsi="Helvetica Neue"/>
                <w:sz w:val="24"/>
                <w:szCs w:val="24"/>
              </w:rPr>
            </w:pPr>
          </w:p>
        </w:tc>
      </w:tr>
      <w:tr w:rsidR="00B11FA5" w:rsidRPr="0038645A" w14:paraId="7A379AEB" w14:textId="77777777">
        <w:tc>
          <w:tcPr>
            <w:tcW w:w="3840" w:type="dxa"/>
            <w:shd w:val="clear" w:color="auto" w:fill="auto"/>
            <w:tcMar>
              <w:top w:w="100" w:type="dxa"/>
              <w:left w:w="100" w:type="dxa"/>
              <w:bottom w:w="100" w:type="dxa"/>
              <w:right w:w="100" w:type="dxa"/>
            </w:tcMar>
          </w:tcPr>
          <w:p w14:paraId="5D9369D9" w14:textId="77777777" w:rsidR="00B11FA5" w:rsidRPr="00975420" w:rsidRDefault="005C1E70">
            <w:pPr>
              <w:widowControl w:val="0"/>
              <w:pBdr>
                <w:top w:val="nil"/>
                <w:left w:val="nil"/>
                <w:bottom w:val="nil"/>
                <w:right w:val="nil"/>
                <w:between w:val="nil"/>
              </w:pBdr>
              <w:spacing w:after="0"/>
              <w:rPr>
                <w:rFonts w:ascii="Helvetica Neue" w:hAnsi="Helvetica Neue"/>
                <w:sz w:val="24"/>
                <w:szCs w:val="24"/>
              </w:rPr>
            </w:pPr>
            <w:r w:rsidRPr="00975420">
              <w:rPr>
                <w:rFonts w:ascii="Helvetica Neue" w:hAnsi="Helvetica Neue"/>
                <w:sz w:val="24"/>
                <w:szCs w:val="24"/>
              </w:rPr>
              <w:t xml:space="preserve">How long have you worked in </w:t>
            </w:r>
            <w:r w:rsidRPr="00975420">
              <w:rPr>
                <w:rFonts w:ascii="Helvetica Neue" w:hAnsi="Helvetica Neue"/>
                <w:sz w:val="24"/>
                <w:szCs w:val="24"/>
              </w:rPr>
              <w:br/>
              <w:t>A] The Civil Service?</w:t>
            </w:r>
          </w:p>
          <w:p w14:paraId="7B5089F6" w14:textId="77777777" w:rsidR="00B11FA5" w:rsidRPr="00975420" w:rsidRDefault="005C1E70">
            <w:pPr>
              <w:widowControl w:val="0"/>
              <w:pBdr>
                <w:top w:val="nil"/>
                <w:left w:val="nil"/>
                <w:bottom w:val="nil"/>
                <w:right w:val="nil"/>
                <w:between w:val="nil"/>
              </w:pBdr>
              <w:spacing w:after="0"/>
              <w:rPr>
                <w:rFonts w:ascii="Helvetica Neue" w:hAnsi="Helvetica Neue"/>
                <w:sz w:val="24"/>
                <w:szCs w:val="24"/>
              </w:rPr>
            </w:pPr>
            <w:r w:rsidRPr="00975420">
              <w:rPr>
                <w:rFonts w:ascii="Helvetica Neue" w:hAnsi="Helvetica Neue"/>
                <w:sz w:val="24"/>
                <w:szCs w:val="24"/>
              </w:rPr>
              <w:t>B] Your current department?</w:t>
            </w:r>
          </w:p>
          <w:p w14:paraId="5BC9A44B" w14:textId="77777777" w:rsidR="00B11FA5" w:rsidRPr="00975420" w:rsidRDefault="005C1E70">
            <w:pPr>
              <w:widowControl w:val="0"/>
              <w:pBdr>
                <w:top w:val="nil"/>
                <w:left w:val="nil"/>
                <w:bottom w:val="nil"/>
                <w:right w:val="nil"/>
                <w:between w:val="nil"/>
              </w:pBdr>
              <w:spacing w:after="0"/>
              <w:rPr>
                <w:rFonts w:ascii="Helvetica Neue" w:hAnsi="Helvetica Neue"/>
                <w:sz w:val="24"/>
                <w:szCs w:val="24"/>
              </w:rPr>
            </w:pPr>
            <w:r w:rsidRPr="00975420">
              <w:rPr>
                <w:rFonts w:ascii="Helvetica Neue" w:hAnsi="Helvetica Neue"/>
                <w:sz w:val="24"/>
                <w:szCs w:val="24"/>
              </w:rPr>
              <w:t>C] Your current role?</w:t>
            </w:r>
          </w:p>
          <w:p w14:paraId="61B0A9E2" w14:textId="77777777" w:rsidR="00B11FA5" w:rsidRPr="00975420" w:rsidRDefault="005C1E70">
            <w:pPr>
              <w:widowControl w:val="0"/>
              <w:pBdr>
                <w:top w:val="nil"/>
                <w:left w:val="nil"/>
                <w:bottom w:val="nil"/>
                <w:right w:val="nil"/>
                <w:between w:val="nil"/>
              </w:pBdr>
              <w:spacing w:after="0"/>
              <w:rPr>
                <w:rFonts w:ascii="Helvetica Neue" w:hAnsi="Helvetica Neue"/>
                <w:sz w:val="24"/>
                <w:szCs w:val="24"/>
              </w:rPr>
            </w:pPr>
            <w:r w:rsidRPr="00975420">
              <w:rPr>
                <w:rFonts w:ascii="Helvetica Neue" w:hAnsi="Helvetica Neue"/>
                <w:sz w:val="24"/>
                <w:szCs w:val="24"/>
              </w:rPr>
              <w:t>D] Current grade</w:t>
            </w:r>
          </w:p>
        </w:tc>
        <w:tc>
          <w:tcPr>
            <w:tcW w:w="5160" w:type="dxa"/>
            <w:shd w:val="clear" w:color="auto" w:fill="auto"/>
            <w:tcMar>
              <w:top w:w="100" w:type="dxa"/>
              <w:left w:w="100" w:type="dxa"/>
              <w:bottom w:w="100" w:type="dxa"/>
              <w:right w:w="100" w:type="dxa"/>
            </w:tcMar>
          </w:tcPr>
          <w:p w14:paraId="51723EBC" w14:textId="77777777" w:rsidR="00B11FA5" w:rsidRPr="00975420" w:rsidRDefault="00B11FA5">
            <w:pPr>
              <w:widowControl w:val="0"/>
              <w:pBdr>
                <w:top w:val="nil"/>
                <w:left w:val="nil"/>
                <w:bottom w:val="nil"/>
                <w:right w:val="nil"/>
                <w:between w:val="nil"/>
              </w:pBdr>
              <w:spacing w:after="0"/>
              <w:rPr>
                <w:rFonts w:ascii="Helvetica Neue" w:hAnsi="Helvetica Neue"/>
                <w:sz w:val="24"/>
                <w:szCs w:val="24"/>
              </w:rPr>
            </w:pPr>
          </w:p>
          <w:p w14:paraId="26DD80E6" w14:textId="77777777" w:rsidR="00B11FA5" w:rsidRPr="00975420" w:rsidRDefault="005C1E70">
            <w:pPr>
              <w:widowControl w:val="0"/>
              <w:pBdr>
                <w:top w:val="nil"/>
                <w:left w:val="nil"/>
                <w:bottom w:val="nil"/>
                <w:right w:val="nil"/>
                <w:between w:val="nil"/>
              </w:pBdr>
              <w:spacing w:after="0"/>
              <w:rPr>
                <w:rFonts w:ascii="Helvetica Neue" w:hAnsi="Helvetica Neue"/>
                <w:sz w:val="24"/>
                <w:szCs w:val="24"/>
              </w:rPr>
            </w:pPr>
            <w:r w:rsidRPr="00975420">
              <w:rPr>
                <w:rFonts w:ascii="Helvetica Neue" w:hAnsi="Helvetica Neue"/>
                <w:sz w:val="24"/>
                <w:szCs w:val="24"/>
              </w:rPr>
              <w:t>A]</w:t>
            </w:r>
          </w:p>
          <w:p w14:paraId="1AA6BFCA" w14:textId="77777777" w:rsidR="00B11FA5" w:rsidRPr="00975420" w:rsidRDefault="005C1E70">
            <w:pPr>
              <w:widowControl w:val="0"/>
              <w:pBdr>
                <w:top w:val="nil"/>
                <w:left w:val="nil"/>
                <w:bottom w:val="nil"/>
                <w:right w:val="nil"/>
                <w:between w:val="nil"/>
              </w:pBdr>
              <w:spacing w:after="0"/>
              <w:rPr>
                <w:rFonts w:ascii="Helvetica Neue" w:hAnsi="Helvetica Neue"/>
                <w:sz w:val="24"/>
                <w:szCs w:val="24"/>
              </w:rPr>
            </w:pPr>
            <w:r w:rsidRPr="00975420">
              <w:rPr>
                <w:rFonts w:ascii="Helvetica Neue" w:hAnsi="Helvetica Neue"/>
                <w:sz w:val="24"/>
                <w:szCs w:val="24"/>
              </w:rPr>
              <w:t>B]</w:t>
            </w:r>
          </w:p>
          <w:p w14:paraId="0A185FC2" w14:textId="77777777" w:rsidR="00B11FA5" w:rsidRPr="00975420" w:rsidRDefault="005C1E70">
            <w:pPr>
              <w:widowControl w:val="0"/>
              <w:pBdr>
                <w:top w:val="nil"/>
                <w:left w:val="nil"/>
                <w:bottom w:val="nil"/>
                <w:right w:val="nil"/>
                <w:between w:val="nil"/>
              </w:pBdr>
              <w:spacing w:after="0"/>
              <w:rPr>
                <w:rFonts w:ascii="Helvetica Neue" w:hAnsi="Helvetica Neue"/>
                <w:sz w:val="24"/>
                <w:szCs w:val="24"/>
              </w:rPr>
            </w:pPr>
            <w:r w:rsidRPr="00975420">
              <w:rPr>
                <w:rFonts w:ascii="Helvetica Neue" w:hAnsi="Helvetica Neue"/>
                <w:sz w:val="24"/>
                <w:szCs w:val="24"/>
              </w:rPr>
              <w:t>C]</w:t>
            </w:r>
          </w:p>
          <w:p w14:paraId="641E51DE" w14:textId="77777777" w:rsidR="00B11FA5" w:rsidRPr="00975420" w:rsidRDefault="005C1E70">
            <w:pPr>
              <w:widowControl w:val="0"/>
              <w:pBdr>
                <w:top w:val="nil"/>
                <w:left w:val="nil"/>
                <w:bottom w:val="nil"/>
                <w:right w:val="nil"/>
                <w:between w:val="nil"/>
              </w:pBdr>
              <w:spacing w:after="0"/>
              <w:rPr>
                <w:rFonts w:ascii="Helvetica Neue" w:hAnsi="Helvetica Neue"/>
                <w:sz w:val="24"/>
                <w:szCs w:val="24"/>
              </w:rPr>
            </w:pPr>
            <w:r w:rsidRPr="00975420">
              <w:rPr>
                <w:rFonts w:ascii="Helvetica Neue" w:hAnsi="Helvetica Neue"/>
                <w:sz w:val="24"/>
                <w:szCs w:val="24"/>
              </w:rPr>
              <w:t>D]</w:t>
            </w:r>
          </w:p>
        </w:tc>
      </w:tr>
      <w:tr w:rsidR="00B11FA5" w:rsidRPr="0038645A" w14:paraId="19AC26D0" w14:textId="77777777">
        <w:tc>
          <w:tcPr>
            <w:tcW w:w="3840" w:type="dxa"/>
            <w:shd w:val="clear" w:color="auto" w:fill="auto"/>
            <w:tcMar>
              <w:top w:w="100" w:type="dxa"/>
              <w:left w:w="100" w:type="dxa"/>
              <w:bottom w:w="100" w:type="dxa"/>
              <w:right w:w="100" w:type="dxa"/>
            </w:tcMar>
          </w:tcPr>
          <w:p w14:paraId="423F3171" w14:textId="77777777" w:rsidR="00B11FA5" w:rsidRPr="00975420" w:rsidRDefault="005C1E70">
            <w:pPr>
              <w:widowControl w:val="0"/>
              <w:pBdr>
                <w:top w:val="nil"/>
                <w:left w:val="nil"/>
                <w:bottom w:val="nil"/>
                <w:right w:val="nil"/>
                <w:between w:val="nil"/>
              </w:pBdr>
              <w:spacing w:after="0"/>
              <w:rPr>
                <w:rFonts w:ascii="Helvetica Neue" w:hAnsi="Helvetica Neue"/>
                <w:sz w:val="24"/>
                <w:szCs w:val="24"/>
              </w:rPr>
            </w:pPr>
            <w:r w:rsidRPr="00975420">
              <w:rPr>
                <w:rFonts w:ascii="Helvetica Neue" w:hAnsi="Helvetica Neue"/>
                <w:sz w:val="24"/>
                <w:szCs w:val="24"/>
              </w:rPr>
              <w:t>Possible Next Role/Type of Move</w:t>
            </w:r>
          </w:p>
        </w:tc>
        <w:tc>
          <w:tcPr>
            <w:tcW w:w="5160" w:type="dxa"/>
            <w:shd w:val="clear" w:color="auto" w:fill="auto"/>
            <w:tcMar>
              <w:top w:w="100" w:type="dxa"/>
              <w:left w:w="100" w:type="dxa"/>
              <w:bottom w:w="100" w:type="dxa"/>
              <w:right w:w="100" w:type="dxa"/>
            </w:tcMar>
          </w:tcPr>
          <w:p w14:paraId="0D589080" w14:textId="77777777" w:rsidR="00B11FA5" w:rsidRPr="00975420" w:rsidRDefault="00B11FA5">
            <w:pPr>
              <w:widowControl w:val="0"/>
              <w:pBdr>
                <w:top w:val="nil"/>
                <w:left w:val="nil"/>
                <w:bottom w:val="nil"/>
                <w:right w:val="nil"/>
                <w:between w:val="nil"/>
              </w:pBdr>
              <w:spacing w:after="0"/>
              <w:rPr>
                <w:rFonts w:ascii="Helvetica Neue" w:hAnsi="Helvetica Neue"/>
                <w:sz w:val="24"/>
                <w:szCs w:val="24"/>
              </w:rPr>
            </w:pPr>
          </w:p>
        </w:tc>
      </w:tr>
      <w:tr w:rsidR="00B11FA5" w:rsidRPr="0038645A" w14:paraId="5B38D745" w14:textId="77777777">
        <w:tc>
          <w:tcPr>
            <w:tcW w:w="3840" w:type="dxa"/>
            <w:shd w:val="clear" w:color="auto" w:fill="auto"/>
            <w:tcMar>
              <w:top w:w="100" w:type="dxa"/>
              <w:left w:w="100" w:type="dxa"/>
              <w:bottom w:w="100" w:type="dxa"/>
              <w:right w:w="100" w:type="dxa"/>
            </w:tcMar>
          </w:tcPr>
          <w:p w14:paraId="7C59C8C2" w14:textId="77777777" w:rsidR="00B11FA5" w:rsidRPr="00975420" w:rsidRDefault="005C1E70">
            <w:pPr>
              <w:widowControl w:val="0"/>
              <w:pBdr>
                <w:top w:val="nil"/>
                <w:left w:val="nil"/>
                <w:bottom w:val="nil"/>
                <w:right w:val="nil"/>
                <w:between w:val="nil"/>
              </w:pBdr>
              <w:spacing w:after="0"/>
              <w:rPr>
                <w:rFonts w:ascii="Helvetica Neue" w:hAnsi="Helvetica Neue"/>
                <w:sz w:val="24"/>
                <w:szCs w:val="24"/>
              </w:rPr>
            </w:pPr>
            <w:r w:rsidRPr="00975420">
              <w:rPr>
                <w:rFonts w:ascii="Helvetica Neue" w:hAnsi="Helvetica Neue"/>
                <w:sz w:val="24"/>
                <w:szCs w:val="24"/>
              </w:rPr>
              <w:t>Do you have any accessibility requirements?</w:t>
            </w:r>
          </w:p>
        </w:tc>
        <w:tc>
          <w:tcPr>
            <w:tcW w:w="5160" w:type="dxa"/>
            <w:shd w:val="clear" w:color="auto" w:fill="auto"/>
            <w:tcMar>
              <w:top w:w="100" w:type="dxa"/>
              <w:left w:w="100" w:type="dxa"/>
              <w:bottom w:w="100" w:type="dxa"/>
              <w:right w:w="100" w:type="dxa"/>
            </w:tcMar>
          </w:tcPr>
          <w:p w14:paraId="1B77BA75" w14:textId="77777777" w:rsidR="00B11FA5" w:rsidRPr="00975420" w:rsidRDefault="00B11FA5">
            <w:pPr>
              <w:widowControl w:val="0"/>
              <w:pBdr>
                <w:top w:val="nil"/>
                <w:left w:val="nil"/>
                <w:bottom w:val="nil"/>
                <w:right w:val="nil"/>
                <w:between w:val="nil"/>
              </w:pBdr>
              <w:spacing w:after="0"/>
              <w:rPr>
                <w:rFonts w:ascii="Helvetica Neue" w:hAnsi="Helvetica Neue"/>
                <w:sz w:val="24"/>
                <w:szCs w:val="24"/>
              </w:rPr>
            </w:pPr>
          </w:p>
        </w:tc>
      </w:tr>
      <w:tr w:rsidR="00B11FA5" w:rsidRPr="0038645A" w14:paraId="2E381D23" w14:textId="77777777">
        <w:tc>
          <w:tcPr>
            <w:tcW w:w="3840" w:type="dxa"/>
            <w:shd w:val="clear" w:color="auto" w:fill="auto"/>
            <w:tcMar>
              <w:top w:w="100" w:type="dxa"/>
              <w:left w:w="100" w:type="dxa"/>
              <w:bottom w:w="100" w:type="dxa"/>
              <w:right w:w="100" w:type="dxa"/>
            </w:tcMar>
          </w:tcPr>
          <w:p w14:paraId="2EA757D2" w14:textId="77777777" w:rsidR="00B11FA5" w:rsidRPr="00975420" w:rsidRDefault="005C1E70">
            <w:pPr>
              <w:spacing w:before="200" w:after="200"/>
              <w:rPr>
                <w:rFonts w:ascii="Helvetica Neue" w:hAnsi="Helvetica Neue"/>
                <w:b/>
                <w:sz w:val="24"/>
                <w:szCs w:val="24"/>
              </w:rPr>
            </w:pPr>
            <w:r w:rsidRPr="00975420">
              <w:rPr>
                <w:rFonts w:ascii="Helvetica Neue" w:hAnsi="Helvetica Neue"/>
                <w:b/>
                <w:sz w:val="24"/>
                <w:szCs w:val="24"/>
              </w:rPr>
              <w:t>Information on Disability</w:t>
            </w:r>
          </w:p>
          <w:p w14:paraId="64E0E063" w14:textId="77777777" w:rsidR="00B11FA5" w:rsidRPr="00975420" w:rsidRDefault="005C1E70">
            <w:pPr>
              <w:spacing w:before="200" w:after="200"/>
              <w:rPr>
                <w:rFonts w:ascii="Helvetica Neue" w:hAnsi="Helvetica Neue"/>
                <w:sz w:val="24"/>
                <w:szCs w:val="24"/>
              </w:rPr>
            </w:pPr>
            <w:r w:rsidRPr="00975420">
              <w:rPr>
                <w:rFonts w:ascii="Helvetica Neue" w:hAnsi="Helvetica Neue"/>
                <w:sz w:val="24"/>
                <w:szCs w:val="24"/>
              </w:rPr>
              <w:t>This information is requested to help (where possible) with matching mentees with a suitable mentor and for equality monitoring purposes.</w:t>
            </w:r>
          </w:p>
          <w:p w14:paraId="7F7CB223" w14:textId="7CE5C3AC" w:rsidR="00B11FA5" w:rsidRPr="00975420" w:rsidRDefault="005C1E70">
            <w:pPr>
              <w:spacing w:before="200" w:after="200"/>
              <w:rPr>
                <w:rFonts w:ascii="Helvetica Neue" w:hAnsi="Helvetica Neue"/>
                <w:sz w:val="24"/>
                <w:szCs w:val="24"/>
              </w:rPr>
            </w:pPr>
            <w:r w:rsidRPr="00975420">
              <w:rPr>
                <w:rFonts w:ascii="Helvetica Neue" w:hAnsi="Helvetica Neue"/>
                <w:sz w:val="24"/>
                <w:szCs w:val="24"/>
              </w:rPr>
              <w:t>Please select which categories apply to you. [Select all that apply]</w:t>
            </w:r>
          </w:p>
          <w:p w14:paraId="220D32A6" w14:textId="4D0CD909" w:rsidR="007830C1" w:rsidRPr="00975420" w:rsidRDefault="007830C1" w:rsidP="000C6E4A">
            <w:pPr>
              <w:pStyle w:val="CommentText"/>
              <w:rPr>
                <w:rFonts w:ascii="Helvetica Neue" w:hAnsi="Helvetica Neue"/>
                <w:sz w:val="24"/>
                <w:szCs w:val="24"/>
              </w:rPr>
            </w:pPr>
          </w:p>
        </w:tc>
        <w:tc>
          <w:tcPr>
            <w:tcW w:w="5160" w:type="dxa"/>
            <w:shd w:val="clear" w:color="auto" w:fill="auto"/>
            <w:tcMar>
              <w:top w:w="100" w:type="dxa"/>
              <w:left w:w="100" w:type="dxa"/>
              <w:bottom w:w="100" w:type="dxa"/>
              <w:right w:w="100" w:type="dxa"/>
            </w:tcMar>
          </w:tcPr>
          <w:p w14:paraId="6F5CC75E" w14:textId="77777777" w:rsidR="00B11FA5" w:rsidRPr="00975420" w:rsidRDefault="005C1E70">
            <w:pPr>
              <w:numPr>
                <w:ilvl w:val="0"/>
                <w:numId w:val="2"/>
              </w:numPr>
              <w:spacing w:before="200" w:after="0"/>
              <w:ind w:left="283"/>
              <w:rPr>
                <w:rFonts w:ascii="Helvetica Neue" w:hAnsi="Helvetica Neue"/>
              </w:rPr>
            </w:pPr>
            <w:r w:rsidRPr="00975420">
              <w:rPr>
                <w:rFonts w:ascii="Helvetica Neue" w:hAnsi="Helvetica Neue"/>
                <w:sz w:val="24"/>
                <w:szCs w:val="24"/>
              </w:rPr>
              <w:t>Deaf or Hard of Hearing</w:t>
            </w:r>
          </w:p>
          <w:p w14:paraId="555962C6" w14:textId="77777777" w:rsidR="00B11FA5" w:rsidRPr="00975420" w:rsidRDefault="005C1E70">
            <w:pPr>
              <w:numPr>
                <w:ilvl w:val="0"/>
                <w:numId w:val="2"/>
              </w:numPr>
              <w:spacing w:after="0"/>
              <w:ind w:left="283"/>
              <w:rPr>
                <w:rFonts w:ascii="Helvetica Neue" w:hAnsi="Helvetica Neue"/>
              </w:rPr>
            </w:pPr>
            <w:r w:rsidRPr="00975420">
              <w:rPr>
                <w:rFonts w:ascii="Helvetica Neue" w:hAnsi="Helvetica Neue"/>
                <w:sz w:val="24"/>
                <w:szCs w:val="24"/>
              </w:rPr>
              <w:t>Facial disfigurement</w:t>
            </w:r>
          </w:p>
          <w:p w14:paraId="612F290F" w14:textId="77777777" w:rsidR="00B11FA5" w:rsidRPr="00975420" w:rsidRDefault="005C1E70">
            <w:pPr>
              <w:numPr>
                <w:ilvl w:val="0"/>
                <w:numId w:val="2"/>
              </w:numPr>
              <w:spacing w:after="0"/>
              <w:ind w:left="283"/>
              <w:rPr>
                <w:rFonts w:ascii="Helvetica Neue" w:hAnsi="Helvetica Neue"/>
              </w:rPr>
            </w:pPr>
            <w:r w:rsidRPr="00975420">
              <w:rPr>
                <w:rFonts w:ascii="Helvetica Neue" w:hAnsi="Helvetica Neue"/>
                <w:sz w:val="24"/>
                <w:szCs w:val="24"/>
              </w:rPr>
              <w:t>Learning disability such as Down’s Syndrome &amp; Fragile X.</w:t>
            </w:r>
          </w:p>
          <w:p w14:paraId="69470A33" w14:textId="77777777" w:rsidR="00B11FA5" w:rsidRPr="00975420" w:rsidRDefault="005C1E70">
            <w:pPr>
              <w:numPr>
                <w:ilvl w:val="0"/>
                <w:numId w:val="2"/>
              </w:numPr>
              <w:spacing w:after="0"/>
              <w:ind w:left="283"/>
              <w:rPr>
                <w:rFonts w:ascii="Helvetica Neue" w:hAnsi="Helvetica Neue"/>
              </w:rPr>
            </w:pPr>
            <w:r w:rsidRPr="00975420">
              <w:rPr>
                <w:rFonts w:ascii="Helvetica Neue" w:hAnsi="Helvetica Neue"/>
                <w:sz w:val="24"/>
                <w:szCs w:val="24"/>
              </w:rPr>
              <w:t>Long-standing, chronic or fluctuating condition or disability</w:t>
            </w:r>
            <w:r w:rsidRPr="00975420">
              <w:rPr>
                <w:rFonts w:ascii="Helvetica Neue" w:hAnsi="Helvetica Neue"/>
                <w:sz w:val="24"/>
                <w:szCs w:val="24"/>
              </w:rPr>
              <w:br/>
              <w:t>[Such as cancer, HIV, diabetes, chronic heart disease, asthma, severe migraines, epilepsy, IBS]"</w:t>
            </w:r>
          </w:p>
          <w:p w14:paraId="655F39FD" w14:textId="77777777" w:rsidR="00B11FA5" w:rsidRPr="00975420" w:rsidRDefault="005C1E70">
            <w:pPr>
              <w:numPr>
                <w:ilvl w:val="0"/>
                <w:numId w:val="2"/>
              </w:numPr>
              <w:spacing w:after="0"/>
              <w:ind w:left="283"/>
              <w:rPr>
                <w:rFonts w:ascii="Helvetica Neue" w:hAnsi="Helvetica Neue"/>
              </w:rPr>
            </w:pPr>
            <w:r w:rsidRPr="00975420">
              <w:rPr>
                <w:rFonts w:ascii="Helvetica Neue" w:hAnsi="Helvetica Neue"/>
                <w:sz w:val="24"/>
                <w:szCs w:val="24"/>
              </w:rPr>
              <w:t>Mental Health Condition such as depression, anxiety, bipolar, schizophrenia.</w:t>
            </w:r>
          </w:p>
          <w:p w14:paraId="11409B98" w14:textId="77777777" w:rsidR="00B11FA5" w:rsidRPr="00975420" w:rsidRDefault="005C1E70">
            <w:pPr>
              <w:numPr>
                <w:ilvl w:val="0"/>
                <w:numId w:val="2"/>
              </w:numPr>
              <w:spacing w:after="0"/>
              <w:ind w:left="283"/>
              <w:rPr>
                <w:rFonts w:ascii="Helvetica Neue" w:hAnsi="Helvetica Neue"/>
              </w:rPr>
            </w:pPr>
            <w:r w:rsidRPr="00975420">
              <w:rPr>
                <w:rFonts w:ascii="Helvetica Neue" w:hAnsi="Helvetica Neue"/>
                <w:sz w:val="24"/>
                <w:szCs w:val="24"/>
              </w:rPr>
              <w:t>Neurodiverse conditions: Autism Spectrum</w:t>
            </w:r>
          </w:p>
          <w:p w14:paraId="769DD348" w14:textId="77777777" w:rsidR="00B11FA5" w:rsidRPr="00975420" w:rsidRDefault="005C1E70">
            <w:pPr>
              <w:numPr>
                <w:ilvl w:val="0"/>
                <w:numId w:val="2"/>
              </w:numPr>
              <w:spacing w:after="0"/>
              <w:ind w:left="283"/>
              <w:rPr>
                <w:rFonts w:ascii="Helvetica Neue" w:hAnsi="Helvetica Neue"/>
              </w:rPr>
            </w:pPr>
            <w:r w:rsidRPr="00975420">
              <w:rPr>
                <w:rFonts w:ascii="Helvetica Neue" w:hAnsi="Helvetica Neue"/>
                <w:sz w:val="24"/>
                <w:szCs w:val="24"/>
              </w:rPr>
              <w:t>Other neurodiverse conditions such as dyslexia, dyspraxia or AD(H)D</w:t>
            </w:r>
          </w:p>
          <w:p w14:paraId="1FBF72C9" w14:textId="77777777" w:rsidR="00B11FA5" w:rsidRPr="00975420" w:rsidRDefault="005C1E70">
            <w:pPr>
              <w:numPr>
                <w:ilvl w:val="0"/>
                <w:numId w:val="2"/>
              </w:numPr>
              <w:spacing w:after="0"/>
              <w:ind w:left="283"/>
              <w:rPr>
                <w:rFonts w:ascii="Helvetica Neue" w:hAnsi="Helvetica Neue"/>
              </w:rPr>
            </w:pPr>
            <w:r w:rsidRPr="00975420">
              <w:rPr>
                <w:rFonts w:ascii="Helvetica Neue" w:hAnsi="Helvetica Neue"/>
                <w:sz w:val="24"/>
                <w:szCs w:val="24"/>
              </w:rPr>
              <w:t>Physical or Mobility limiting condition or disability</w:t>
            </w:r>
            <w:r w:rsidRPr="00975420">
              <w:rPr>
                <w:rFonts w:ascii="Helvetica Neue" w:hAnsi="Helvetica Neue"/>
                <w:sz w:val="24"/>
                <w:szCs w:val="24"/>
              </w:rPr>
              <w:br/>
              <w:t>[Such as musculoskeletal disorder, cerebral palsy, Multiple Sclerosis (MS), acquired spinal injury, arthritis, traumatic brain injury.]"</w:t>
            </w:r>
          </w:p>
          <w:p w14:paraId="0EA345CA" w14:textId="77777777" w:rsidR="00B11FA5" w:rsidRPr="00975420" w:rsidRDefault="005C1E70">
            <w:pPr>
              <w:numPr>
                <w:ilvl w:val="0"/>
                <w:numId w:val="2"/>
              </w:numPr>
              <w:spacing w:after="0"/>
              <w:ind w:left="283"/>
              <w:rPr>
                <w:rFonts w:ascii="Helvetica Neue" w:hAnsi="Helvetica Neue"/>
              </w:rPr>
            </w:pPr>
            <w:r w:rsidRPr="00975420">
              <w:rPr>
                <w:rFonts w:ascii="Helvetica Neue" w:hAnsi="Helvetica Neue"/>
                <w:sz w:val="24"/>
                <w:szCs w:val="24"/>
              </w:rPr>
              <w:t>Speech Impairment</w:t>
            </w:r>
          </w:p>
          <w:p w14:paraId="28B915C6" w14:textId="77777777" w:rsidR="00B11FA5" w:rsidRPr="00975420" w:rsidRDefault="005C1E70">
            <w:pPr>
              <w:numPr>
                <w:ilvl w:val="0"/>
                <w:numId w:val="2"/>
              </w:numPr>
              <w:spacing w:after="0"/>
              <w:ind w:left="283"/>
              <w:rPr>
                <w:rFonts w:ascii="Helvetica Neue" w:hAnsi="Helvetica Neue"/>
              </w:rPr>
            </w:pPr>
            <w:r w:rsidRPr="00975420">
              <w:rPr>
                <w:rFonts w:ascii="Helvetica Neue" w:hAnsi="Helvetica Neue"/>
                <w:sz w:val="24"/>
                <w:szCs w:val="24"/>
              </w:rPr>
              <w:t>Visual Impairment or Sight Loss</w:t>
            </w:r>
          </w:p>
          <w:p w14:paraId="5F851A08" w14:textId="77777777" w:rsidR="00B11FA5" w:rsidRPr="00975420" w:rsidRDefault="005C1E70">
            <w:pPr>
              <w:numPr>
                <w:ilvl w:val="0"/>
                <w:numId w:val="2"/>
              </w:numPr>
              <w:spacing w:after="0"/>
              <w:ind w:left="283"/>
              <w:rPr>
                <w:rFonts w:ascii="Helvetica Neue" w:hAnsi="Helvetica Neue"/>
              </w:rPr>
            </w:pPr>
            <w:r w:rsidRPr="00975420">
              <w:rPr>
                <w:rFonts w:ascii="Helvetica Neue" w:hAnsi="Helvetica Neue"/>
                <w:sz w:val="24"/>
                <w:szCs w:val="24"/>
              </w:rPr>
              <w:t>Other (Please specify)</w:t>
            </w:r>
          </w:p>
          <w:p w14:paraId="10447B3A" w14:textId="77777777" w:rsidR="00B11FA5" w:rsidRPr="00975420" w:rsidRDefault="005C1E70">
            <w:pPr>
              <w:numPr>
                <w:ilvl w:val="0"/>
                <w:numId w:val="2"/>
              </w:numPr>
              <w:spacing w:after="200"/>
              <w:ind w:left="283"/>
              <w:rPr>
                <w:rFonts w:ascii="Helvetica Neue" w:hAnsi="Helvetica Neue"/>
              </w:rPr>
            </w:pPr>
            <w:r w:rsidRPr="00975420">
              <w:rPr>
                <w:rFonts w:ascii="Helvetica Neue" w:hAnsi="Helvetica Neue"/>
                <w:sz w:val="24"/>
                <w:szCs w:val="24"/>
              </w:rPr>
              <w:t>Prefer Not to Say</w:t>
            </w:r>
          </w:p>
        </w:tc>
      </w:tr>
      <w:tr w:rsidR="00505751" w:rsidRPr="0038645A" w14:paraId="12CA6290" w14:textId="77777777">
        <w:tc>
          <w:tcPr>
            <w:tcW w:w="3840" w:type="dxa"/>
            <w:shd w:val="clear" w:color="auto" w:fill="auto"/>
            <w:tcMar>
              <w:top w:w="100" w:type="dxa"/>
              <w:left w:w="100" w:type="dxa"/>
              <w:bottom w:w="100" w:type="dxa"/>
              <w:right w:w="100" w:type="dxa"/>
            </w:tcMar>
          </w:tcPr>
          <w:p w14:paraId="232642DD" w14:textId="27EA2702" w:rsidR="00505751" w:rsidRPr="00975420" w:rsidRDefault="00505751" w:rsidP="00505751">
            <w:pPr>
              <w:pStyle w:val="CommentText"/>
              <w:rPr>
                <w:rFonts w:ascii="Helvetica Neue" w:hAnsi="Helvetica Neue"/>
                <w:sz w:val="24"/>
                <w:szCs w:val="24"/>
              </w:rPr>
            </w:pPr>
            <w:r w:rsidRPr="00975420">
              <w:rPr>
                <w:rFonts w:ascii="Helvetica Neue" w:hAnsi="Helvetica Neue"/>
                <w:sz w:val="24"/>
                <w:szCs w:val="24"/>
              </w:rPr>
              <w:t>If you require any adjustments to enable you to fully participate on the programme, please provide details?</w:t>
            </w:r>
          </w:p>
          <w:p w14:paraId="24828585" w14:textId="77777777" w:rsidR="00505751" w:rsidRPr="00975420" w:rsidRDefault="00505751" w:rsidP="000C6E4A">
            <w:pPr>
              <w:spacing w:after="0"/>
              <w:rPr>
                <w:rFonts w:ascii="Helvetica Neue" w:hAnsi="Helvetica Neue"/>
                <w:b/>
                <w:sz w:val="24"/>
                <w:szCs w:val="24"/>
              </w:rPr>
            </w:pPr>
          </w:p>
        </w:tc>
        <w:tc>
          <w:tcPr>
            <w:tcW w:w="5160" w:type="dxa"/>
            <w:shd w:val="clear" w:color="auto" w:fill="auto"/>
            <w:tcMar>
              <w:top w:w="100" w:type="dxa"/>
              <w:left w:w="100" w:type="dxa"/>
              <w:bottom w:w="100" w:type="dxa"/>
              <w:right w:w="100" w:type="dxa"/>
            </w:tcMar>
          </w:tcPr>
          <w:p w14:paraId="3E490826" w14:textId="77777777" w:rsidR="00505751" w:rsidRPr="00975420" w:rsidRDefault="00505751" w:rsidP="000C6E4A">
            <w:pPr>
              <w:spacing w:before="200" w:after="0"/>
              <w:ind w:left="283"/>
              <w:rPr>
                <w:rFonts w:ascii="Helvetica Neue" w:hAnsi="Helvetica Neue"/>
                <w:sz w:val="24"/>
                <w:szCs w:val="24"/>
              </w:rPr>
            </w:pPr>
          </w:p>
        </w:tc>
      </w:tr>
    </w:tbl>
    <w:p w14:paraId="39C2A2FA" w14:textId="77777777" w:rsidR="00B11FA5" w:rsidRPr="00975420" w:rsidRDefault="00B11FA5">
      <w:pPr>
        <w:rPr>
          <w:rFonts w:ascii="Helvetica Neue" w:hAnsi="Helvetica Neue"/>
        </w:rPr>
      </w:pPr>
    </w:p>
    <w:p w14:paraId="7AF333CC" w14:textId="77777777" w:rsidR="00B11FA5" w:rsidRPr="00975420" w:rsidRDefault="005C1E70">
      <w:pPr>
        <w:pStyle w:val="Heading1"/>
        <w:rPr>
          <w:rFonts w:ascii="Helvetica Neue" w:hAnsi="Helvetica Neue"/>
          <w:color w:val="211973"/>
        </w:rPr>
      </w:pPr>
      <w:bookmarkStart w:id="2" w:name="_1fob9te" w:colFirst="0" w:colLast="0"/>
      <w:bookmarkEnd w:id="2"/>
      <w:r w:rsidRPr="00975420">
        <w:rPr>
          <w:rFonts w:ascii="Helvetica Neue" w:hAnsi="Helvetica Neue"/>
          <w:color w:val="211973"/>
        </w:rPr>
        <w:t xml:space="preserve">Selection criteria </w:t>
      </w:r>
    </w:p>
    <w:p w14:paraId="5F171749" w14:textId="77777777" w:rsidR="00B11FA5" w:rsidRPr="00975420" w:rsidRDefault="005C1E70">
      <w:pPr>
        <w:pStyle w:val="Heading1"/>
        <w:rPr>
          <w:rFonts w:ascii="Helvetica Neue" w:hAnsi="Helvetica Neue"/>
          <w:color w:val="000000"/>
          <w:sz w:val="24"/>
          <w:szCs w:val="24"/>
        </w:rPr>
      </w:pPr>
      <w:r w:rsidRPr="00975420">
        <w:rPr>
          <w:rFonts w:ascii="Helvetica Neue" w:hAnsi="Helvetica Neue"/>
          <w:color w:val="000000"/>
          <w:sz w:val="24"/>
          <w:szCs w:val="24"/>
        </w:rPr>
        <w:t xml:space="preserve">Your answers in this section will determine whether you are granted a place onto the scheme. We want to understand what you think you will get out of the scheme and how you will ensure that you will prioritise the programme to benefit fully from the scheme. </w:t>
      </w:r>
    </w:p>
    <w:tbl>
      <w:tblPr>
        <w:tblStyle w:val="a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15"/>
        <w:gridCol w:w="5085"/>
      </w:tblGrid>
      <w:tr w:rsidR="00B11FA5" w:rsidRPr="0038645A" w14:paraId="014AC4B1" w14:textId="77777777">
        <w:tc>
          <w:tcPr>
            <w:tcW w:w="3915" w:type="dxa"/>
            <w:shd w:val="clear" w:color="auto" w:fill="auto"/>
            <w:tcMar>
              <w:top w:w="100" w:type="dxa"/>
              <w:left w:w="100" w:type="dxa"/>
              <w:bottom w:w="100" w:type="dxa"/>
              <w:right w:w="100" w:type="dxa"/>
            </w:tcMar>
          </w:tcPr>
          <w:p w14:paraId="13E5473B" w14:textId="77777777" w:rsidR="00B11FA5" w:rsidRPr="00975420" w:rsidRDefault="005C1E70">
            <w:pPr>
              <w:widowControl w:val="0"/>
              <w:pBdr>
                <w:top w:val="nil"/>
                <w:left w:val="nil"/>
                <w:bottom w:val="nil"/>
                <w:right w:val="nil"/>
                <w:between w:val="nil"/>
              </w:pBdr>
              <w:spacing w:after="0"/>
              <w:rPr>
                <w:rFonts w:ascii="Helvetica Neue" w:hAnsi="Helvetica Neue"/>
                <w:sz w:val="24"/>
                <w:szCs w:val="24"/>
              </w:rPr>
            </w:pPr>
            <w:r w:rsidRPr="00975420">
              <w:rPr>
                <w:rFonts w:ascii="Helvetica Neue" w:hAnsi="Helvetica Neue"/>
                <w:sz w:val="24"/>
                <w:szCs w:val="24"/>
              </w:rPr>
              <w:t xml:space="preserve">What are your </w:t>
            </w:r>
            <w:r w:rsidRPr="00975420">
              <w:rPr>
                <w:rFonts w:ascii="Helvetica Neue" w:hAnsi="Helvetica Neue"/>
                <w:b/>
                <w:sz w:val="24"/>
                <w:szCs w:val="24"/>
              </w:rPr>
              <w:t>motivations</w:t>
            </w:r>
            <w:r w:rsidRPr="00975420">
              <w:rPr>
                <w:rFonts w:ascii="Helvetica Neue" w:hAnsi="Helvetica Neue"/>
                <w:sz w:val="24"/>
                <w:szCs w:val="24"/>
              </w:rPr>
              <w:t xml:space="preserve"> for applying to the Mentoring Scheme? (maximum 150 words)</w:t>
            </w:r>
          </w:p>
        </w:tc>
        <w:tc>
          <w:tcPr>
            <w:tcW w:w="5085" w:type="dxa"/>
            <w:shd w:val="clear" w:color="auto" w:fill="auto"/>
            <w:tcMar>
              <w:top w:w="100" w:type="dxa"/>
              <w:left w:w="100" w:type="dxa"/>
              <w:bottom w:w="100" w:type="dxa"/>
              <w:right w:w="100" w:type="dxa"/>
            </w:tcMar>
          </w:tcPr>
          <w:p w14:paraId="5DEA51A3" w14:textId="77777777" w:rsidR="00B11FA5" w:rsidRPr="00975420" w:rsidRDefault="00B11FA5">
            <w:pPr>
              <w:widowControl w:val="0"/>
              <w:pBdr>
                <w:top w:val="nil"/>
                <w:left w:val="nil"/>
                <w:bottom w:val="nil"/>
                <w:right w:val="nil"/>
                <w:between w:val="nil"/>
              </w:pBdr>
              <w:spacing w:after="0"/>
              <w:rPr>
                <w:rFonts w:ascii="Helvetica Neue" w:hAnsi="Helvetica Neue"/>
                <w:sz w:val="24"/>
                <w:szCs w:val="24"/>
              </w:rPr>
            </w:pPr>
          </w:p>
        </w:tc>
      </w:tr>
      <w:tr w:rsidR="00B11FA5" w:rsidRPr="0038645A" w14:paraId="25054864" w14:textId="77777777">
        <w:tc>
          <w:tcPr>
            <w:tcW w:w="3915" w:type="dxa"/>
            <w:shd w:val="clear" w:color="auto" w:fill="auto"/>
            <w:tcMar>
              <w:top w:w="100" w:type="dxa"/>
              <w:left w:w="100" w:type="dxa"/>
              <w:bottom w:w="100" w:type="dxa"/>
              <w:right w:w="100" w:type="dxa"/>
            </w:tcMar>
          </w:tcPr>
          <w:p w14:paraId="2C68720D" w14:textId="77777777" w:rsidR="00B11FA5" w:rsidRPr="00975420" w:rsidRDefault="005C1E70">
            <w:pPr>
              <w:widowControl w:val="0"/>
              <w:pBdr>
                <w:top w:val="nil"/>
                <w:left w:val="nil"/>
                <w:bottom w:val="nil"/>
                <w:right w:val="nil"/>
                <w:between w:val="nil"/>
              </w:pBdr>
              <w:spacing w:after="0"/>
              <w:rPr>
                <w:rFonts w:ascii="Helvetica Neue" w:hAnsi="Helvetica Neue"/>
                <w:sz w:val="24"/>
                <w:szCs w:val="24"/>
              </w:rPr>
            </w:pPr>
            <w:r w:rsidRPr="00975420">
              <w:rPr>
                <w:rFonts w:ascii="Helvetica Neue" w:hAnsi="Helvetica Neue"/>
                <w:sz w:val="24"/>
                <w:szCs w:val="24"/>
              </w:rPr>
              <w:t xml:space="preserve">What are your short-term </w:t>
            </w:r>
            <w:r w:rsidRPr="00975420">
              <w:rPr>
                <w:rFonts w:ascii="Helvetica Neue" w:hAnsi="Helvetica Neue"/>
                <w:b/>
                <w:sz w:val="24"/>
                <w:szCs w:val="24"/>
              </w:rPr>
              <w:t>career aspirations</w:t>
            </w:r>
            <w:r w:rsidRPr="00975420">
              <w:rPr>
                <w:rFonts w:ascii="Helvetica Neue" w:hAnsi="Helvetica Neue"/>
                <w:sz w:val="24"/>
                <w:szCs w:val="24"/>
              </w:rPr>
              <w:t xml:space="preserve">? </w:t>
            </w:r>
            <w:proofErr w:type="spellStart"/>
            <w:r w:rsidRPr="00975420">
              <w:rPr>
                <w:rFonts w:ascii="Helvetica Neue" w:hAnsi="Helvetica Neue"/>
                <w:sz w:val="24"/>
                <w:szCs w:val="24"/>
              </w:rPr>
              <w:t>ie</w:t>
            </w:r>
            <w:proofErr w:type="spellEnd"/>
            <w:r w:rsidRPr="00975420">
              <w:rPr>
                <w:rFonts w:ascii="Helvetica Neue" w:hAnsi="Helvetica Neue"/>
                <w:sz w:val="24"/>
                <w:szCs w:val="24"/>
              </w:rPr>
              <w:t xml:space="preserve"> 0-2 years (maximum 150 words)</w:t>
            </w:r>
          </w:p>
        </w:tc>
        <w:tc>
          <w:tcPr>
            <w:tcW w:w="5085" w:type="dxa"/>
            <w:shd w:val="clear" w:color="auto" w:fill="auto"/>
            <w:tcMar>
              <w:top w:w="100" w:type="dxa"/>
              <w:left w:w="100" w:type="dxa"/>
              <w:bottom w:w="100" w:type="dxa"/>
              <w:right w:w="100" w:type="dxa"/>
            </w:tcMar>
          </w:tcPr>
          <w:p w14:paraId="3DEC1598" w14:textId="77777777" w:rsidR="00B11FA5" w:rsidRPr="00975420" w:rsidRDefault="00B11FA5">
            <w:pPr>
              <w:widowControl w:val="0"/>
              <w:pBdr>
                <w:top w:val="nil"/>
                <w:left w:val="nil"/>
                <w:bottom w:val="nil"/>
                <w:right w:val="nil"/>
                <w:between w:val="nil"/>
              </w:pBdr>
              <w:spacing w:after="0"/>
              <w:rPr>
                <w:rFonts w:ascii="Helvetica Neue" w:hAnsi="Helvetica Neue"/>
                <w:sz w:val="24"/>
                <w:szCs w:val="24"/>
              </w:rPr>
            </w:pPr>
          </w:p>
        </w:tc>
      </w:tr>
      <w:tr w:rsidR="00B11FA5" w:rsidRPr="0038645A" w14:paraId="70CD8214" w14:textId="77777777">
        <w:tc>
          <w:tcPr>
            <w:tcW w:w="3915" w:type="dxa"/>
            <w:shd w:val="clear" w:color="auto" w:fill="auto"/>
            <w:tcMar>
              <w:top w:w="100" w:type="dxa"/>
              <w:left w:w="100" w:type="dxa"/>
              <w:bottom w:w="100" w:type="dxa"/>
              <w:right w:w="100" w:type="dxa"/>
            </w:tcMar>
          </w:tcPr>
          <w:p w14:paraId="56B6F028" w14:textId="77777777" w:rsidR="00B11FA5" w:rsidRPr="00975420" w:rsidRDefault="005C1E70">
            <w:pPr>
              <w:widowControl w:val="0"/>
              <w:spacing w:after="0"/>
              <w:rPr>
                <w:rFonts w:ascii="Helvetica Neue" w:hAnsi="Helvetica Neue"/>
                <w:sz w:val="24"/>
                <w:szCs w:val="24"/>
              </w:rPr>
            </w:pPr>
            <w:r w:rsidRPr="00975420">
              <w:rPr>
                <w:rFonts w:ascii="Helvetica Neue" w:hAnsi="Helvetica Neue"/>
                <w:sz w:val="24"/>
                <w:szCs w:val="24"/>
              </w:rPr>
              <w:t xml:space="preserve">What two key </w:t>
            </w:r>
            <w:r w:rsidRPr="00975420">
              <w:rPr>
                <w:rFonts w:ascii="Helvetica Neue" w:hAnsi="Helvetica Neue"/>
                <w:b/>
                <w:sz w:val="24"/>
                <w:szCs w:val="24"/>
              </w:rPr>
              <w:t>development areas</w:t>
            </w:r>
            <w:r w:rsidRPr="00975420">
              <w:rPr>
                <w:rFonts w:ascii="Helvetica Neue" w:hAnsi="Helvetica Neue"/>
                <w:sz w:val="24"/>
                <w:szCs w:val="24"/>
              </w:rPr>
              <w:t xml:space="preserve"> would you want to focus on in your mentoring relationship and why? (Maximum 200 words)</w:t>
            </w:r>
          </w:p>
        </w:tc>
        <w:tc>
          <w:tcPr>
            <w:tcW w:w="5085" w:type="dxa"/>
            <w:shd w:val="clear" w:color="auto" w:fill="auto"/>
            <w:tcMar>
              <w:top w:w="100" w:type="dxa"/>
              <w:left w:w="100" w:type="dxa"/>
              <w:bottom w:w="100" w:type="dxa"/>
              <w:right w:w="100" w:type="dxa"/>
            </w:tcMar>
          </w:tcPr>
          <w:p w14:paraId="4328017A" w14:textId="77777777" w:rsidR="00B11FA5" w:rsidRPr="00975420" w:rsidRDefault="00B11FA5">
            <w:pPr>
              <w:widowControl w:val="0"/>
              <w:pBdr>
                <w:top w:val="nil"/>
                <w:left w:val="nil"/>
                <w:bottom w:val="nil"/>
                <w:right w:val="nil"/>
                <w:between w:val="nil"/>
              </w:pBdr>
              <w:spacing w:after="0"/>
              <w:rPr>
                <w:rFonts w:ascii="Helvetica Neue" w:hAnsi="Helvetica Neue"/>
                <w:sz w:val="24"/>
                <w:szCs w:val="24"/>
              </w:rPr>
            </w:pPr>
          </w:p>
        </w:tc>
      </w:tr>
      <w:tr w:rsidR="00B11FA5" w:rsidRPr="0038645A" w14:paraId="50F6D72E" w14:textId="77777777">
        <w:tc>
          <w:tcPr>
            <w:tcW w:w="3915" w:type="dxa"/>
            <w:shd w:val="clear" w:color="auto" w:fill="auto"/>
            <w:tcMar>
              <w:top w:w="100" w:type="dxa"/>
              <w:left w:w="100" w:type="dxa"/>
              <w:bottom w:w="100" w:type="dxa"/>
              <w:right w:w="100" w:type="dxa"/>
            </w:tcMar>
          </w:tcPr>
          <w:p w14:paraId="17043487" w14:textId="77777777" w:rsidR="00B11FA5" w:rsidRPr="00975420" w:rsidRDefault="005C1E70">
            <w:pPr>
              <w:widowControl w:val="0"/>
              <w:spacing w:after="0"/>
              <w:rPr>
                <w:rFonts w:ascii="Helvetica Neue" w:hAnsi="Helvetica Neue"/>
                <w:sz w:val="24"/>
                <w:szCs w:val="24"/>
              </w:rPr>
            </w:pPr>
            <w:r w:rsidRPr="00975420">
              <w:rPr>
                <w:rFonts w:ascii="Helvetica Neue" w:hAnsi="Helvetica Neue"/>
                <w:sz w:val="24"/>
                <w:szCs w:val="24"/>
              </w:rPr>
              <w:t xml:space="preserve">How do you think </w:t>
            </w:r>
            <w:r w:rsidRPr="00975420">
              <w:rPr>
                <w:rFonts w:ascii="Helvetica Neue" w:hAnsi="Helvetica Neue"/>
                <w:b/>
                <w:sz w:val="24"/>
                <w:szCs w:val="24"/>
              </w:rPr>
              <w:t>having a mentor</w:t>
            </w:r>
            <w:r w:rsidRPr="00975420">
              <w:rPr>
                <w:rFonts w:ascii="Helvetica Neue" w:hAnsi="Helvetica Neue"/>
                <w:sz w:val="24"/>
                <w:szCs w:val="24"/>
              </w:rPr>
              <w:t xml:space="preserve"> outside the Civil Service will </w:t>
            </w:r>
            <w:r w:rsidRPr="00975420">
              <w:rPr>
                <w:rFonts w:ascii="Helvetica Neue" w:hAnsi="Helvetica Neue"/>
                <w:b/>
                <w:sz w:val="24"/>
                <w:szCs w:val="24"/>
              </w:rPr>
              <w:t>benefit you</w:t>
            </w:r>
            <w:r w:rsidRPr="00975420">
              <w:rPr>
                <w:rFonts w:ascii="Helvetica Neue" w:hAnsi="Helvetica Neue"/>
                <w:sz w:val="24"/>
                <w:szCs w:val="24"/>
              </w:rPr>
              <w:t xml:space="preserve"> and your career development? (Maximum 150 words)</w:t>
            </w:r>
          </w:p>
        </w:tc>
        <w:tc>
          <w:tcPr>
            <w:tcW w:w="5085" w:type="dxa"/>
            <w:shd w:val="clear" w:color="auto" w:fill="auto"/>
            <w:tcMar>
              <w:top w:w="100" w:type="dxa"/>
              <w:left w:w="100" w:type="dxa"/>
              <w:bottom w:w="100" w:type="dxa"/>
              <w:right w:w="100" w:type="dxa"/>
            </w:tcMar>
          </w:tcPr>
          <w:p w14:paraId="175FCAE1" w14:textId="77777777" w:rsidR="00B11FA5" w:rsidRPr="00975420" w:rsidRDefault="00B11FA5">
            <w:pPr>
              <w:widowControl w:val="0"/>
              <w:pBdr>
                <w:top w:val="nil"/>
                <w:left w:val="nil"/>
                <w:bottom w:val="nil"/>
                <w:right w:val="nil"/>
                <w:between w:val="nil"/>
              </w:pBdr>
              <w:spacing w:after="0"/>
              <w:rPr>
                <w:rFonts w:ascii="Helvetica Neue" w:hAnsi="Helvetica Neue"/>
                <w:sz w:val="24"/>
                <w:szCs w:val="24"/>
              </w:rPr>
            </w:pPr>
          </w:p>
        </w:tc>
      </w:tr>
      <w:tr w:rsidR="00123D71" w:rsidRPr="0038645A" w14:paraId="0BB48D71" w14:textId="77777777">
        <w:tc>
          <w:tcPr>
            <w:tcW w:w="3915" w:type="dxa"/>
            <w:shd w:val="clear" w:color="auto" w:fill="auto"/>
            <w:tcMar>
              <w:top w:w="100" w:type="dxa"/>
              <w:left w:w="100" w:type="dxa"/>
              <w:bottom w:w="100" w:type="dxa"/>
              <w:right w:w="100" w:type="dxa"/>
            </w:tcMar>
          </w:tcPr>
          <w:p w14:paraId="3A4BAAA7" w14:textId="70272CA2" w:rsidR="00123D71" w:rsidRPr="00975420" w:rsidRDefault="00123D71">
            <w:pPr>
              <w:widowControl w:val="0"/>
              <w:spacing w:after="0"/>
              <w:rPr>
                <w:rFonts w:ascii="Helvetica Neue" w:hAnsi="Helvetica Neue"/>
                <w:sz w:val="24"/>
                <w:szCs w:val="24"/>
              </w:rPr>
            </w:pPr>
            <w:r w:rsidRPr="00975420">
              <w:rPr>
                <w:rFonts w:ascii="Helvetica Neue" w:hAnsi="Helvetica Neue"/>
                <w:sz w:val="24"/>
                <w:szCs w:val="24"/>
              </w:rPr>
              <w:t xml:space="preserve">What have you done </w:t>
            </w:r>
            <w:r w:rsidR="00505751" w:rsidRPr="00975420">
              <w:rPr>
                <w:rFonts w:ascii="Helvetica Neue" w:hAnsi="Helvetica Neue"/>
                <w:sz w:val="24"/>
                <w:szCs w:val="24"/>
              </w:rPr>
              <w:t xml:space="preserve">in the past 5 years </w:t>
            </w:r>
            <w:r w:rsidRPr="00975420">
              <w:rPr>
                <w:rFonts w:ascii="Helvetica Neue" w:hAnsi="Helvetica Neue"/>
                <w:sz w:val="24"/>
                <w:szCs w:val="24"/>
              </w:rPr>
              <w:t xml:space="preserve">to demonstrate your </w:t>
            </w:r>
            <w:r w:rsidRPr="00975420">
              <w:rPr>
                <w:rFonts w:ascii="Helvetica Neue" w:hAnsi="Helvetica Neue"/>
                <w:b/>
                <w:sz w:val="24"/>
                <w:szCs w:val="24"/>
              </w:rPr>
              <w:t xml:space="preserve">potential to </w:t>
            </w:r>
            <w:r w:rsidR="00505751" w:rsidRPr="00975420">
              <w:rPr>
                <w:rFonts w:ascii="Helvetica Neue" w:hAnsi="Helvetica Neue"/>
                <w:sz w:val="24"/>
                <w:szCs w:val="24"/>
              </w:rPr>
              <w:t>achieve career progression?</w:t>
            </w:r>
          </w:p>
        </w:tc>
        <w:tc>
          <w:tcPr>
            <w:tcW w:w="5085" w:type="dxa"/>
            <w:shd w:val="clear" w:color="auto" w:fill="auto"/>
            <w:tcMar>
              <w:top w:w="100" w:type="dxa"/>
              <w:left w:w="100" w:type="dxa"/>
              <w:bottom w:w="100" w:type="dxa"/>
              <w:right w:w="100" w:type="dxa"/>
            </w:tcMar>
          </w:tcPr>
          <w:p w14:paraId="03DE8C2F" w14:textId="77777777" w:rsidR="00123D71" w:rsidRPr="00975420" w:rsidRDefault="00123D71">
            <w:pPr>
              <w:widowControl w:val="0"/>
              <w:pBdr>
                <w:top w:val="nil"/>
                <w:left w:val="nil"/>
                <w:bottom w:val="nil"/>
                <w:right w:val="nil"/>
                <w:between w:val="nil"/>
              </w:pBdr>
              <w:spacing w:after="0"/>
              <w:rPr>
                <w:rFonts w:ascii="Helvetica Neue" w:hAnsi="Helvetica Neue"/>
                <w:sz w:val="24"/>
                <w:szCs w:val="24"/>
              </w:rPr>
            </w:pPr>
          </w:p>
        </w:tc>
      </w:tr>
    </w:tbl>
    <w:p w14:paraId="16BB4B85" w14:textId="52B6AAE5" w:rsidR="00B11FA5" w:rsidRPr="00975420" w:rsidRDefault="00975420">
      <w:pPr>
        <w:pStyle w:val="Heading1"/>
        <w:rPr>
          <w:rFonts w:ascii="Helvetica Neue" w:hAnsi="Helvetica Neue"/>
          <w:color w:val="211973"/>
        </w:rPr>
      </w:pPr>
      <w:r>
        <w:rPr>
          <w:rFonts w:ascii="Helvetica Neue" w:hAnsi="Helvetica Neue"/>
          <w:color w:val="211973"/>
        </w:rPr>
        <w:br/>
      </w:r>
      <w:r w:rsidR="005C1E70" w:rsidRPr="00975420">
        <w:rPr>
          <w:rFonts w:ascii="Helvetica Neue" w:hAnsi="Helvetica Neue"/>
          <w:color w:val="211973"/>
        </w:rPr>
        <w:t>Other</w:t>
      </w:r>
    </w:p>
    <w:tbl>
      <w:tblPr>
        <w:tblStyle w:val="a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5055"/>
      </w:tblGrid>
      <w:tr w:rsidR="00B11FA5" w:rsidRPr="0038645A" w14:paraId="200F177B" w14:textId="77777777">
        <w:tc>
          <w:tcPr>
            <w:tcW w:w="3945" w:type="dxa"/>
            <w:shd w:val="clear" w:color="auto" w:fill="auto"/>
            <w:tcMar>
              <w:top w:w="100" w:type="dxa"/>
              <w:left w:w="100" w:type="dxa"/>
              <w:bottom w:w="100" w:type="dxa"/>
              <w:right w:w="100" w:type="dxa"/>
            </w:tcMar>
          </w:tcPr>
          <w:p w14:paraId="2A4CE0A5" w14:textId="77777777" w:rsidR="00B11FA5" w:rsidRPr="00975420" w:rsidRDefault="005C1E70">
            <w:pPr>
              <w:widowControl w:val="0"/>
              <w:pBdr>
                <w:top w:val="nil"/>
                <w:left w:val="nil"/>
                <w:bottom w:val="nil"/>
                <w:right w:val="nil"/>
                <w:between w:val="nil"/>
              </w:pBdr>
              <w:spacing w:after="0"/>
              <w:rPr>
                <w:rFonts w:ascii="Helvetica Neue" w:hAnsi="Helvetica Neue"/>
                <w:sz w:val="24"/>
                <w:szCs w:val="24"/>
              </w:rPr>
            </w:pPr>
            <w:r w:rsidRPr="00975420">
              <w:rPr>
                <w:rFonts w:ascii="Helvetica Neue" w:hAnsi="Helvetica Neue"/>
                <w:sz w:val="24"/>
                <w:szCs w:val="24"/>
              </w:rPr>
              <w:t>Your location and ability to travel</w:t>
            </w:r>
          </w:p>
        </w:tc>
        <w:tc>
          <w:tcPr>
            <w:tcW w:w="5055" w:type="dxa"/>
            <w:shd w:val="clear" w:color="auto" w:fill="auto"/>
            <w:tcMar>
              <w:top w:w="100" w:type="dxa"/>
              <w:left w:w="100" w:type="dxa"/>
              <w:bottom w:w="100" w:type="dxa"/>
              <w:right w:w="100" w:type="dxa"/>
            </w:tcMar>
          </w:tcPr>
          <w:p w14:paraId="6252DDAD" w14:textId="77777777" w:rsidR="00B11FA5" w:rsidRPr="00975420" w:rsidRDefault="00B11FA5">
            <w:pPr>
              <w:widowControl w:val="0"/>
              <w:pBdr>
                <w:top w:val="nil"/>
                <w:left w:val="nil"/>
                <w:bottom w:val="nil"/>
                <w:right w:val="nil"/>
                <w:between w:val="nil"/>
              </w:pBdr>
              <w:spacing w:after="0"/>
              <w:rPr>
                <w:rFonts w:ascii="Helvetica Neue" w:hAnsi="Helvetica Neue"/>
                <w:sz w:val="24"/>
                <w:szCs w:val="24"/>
              </w:rPr>
            </w:pPr>
          </w:p>
        </w:tc>
      </w:tr>
      <w:tr w:rsidR="00B11FA5" w:rsidRPr="0038645A" w14:paraId="3FCA9F33" w14:textId="77777777">
        <w:tc>
          <w:tcPr>
            <w:tcW w:w="3945" w:type="dxa"/>
            <w:shd w:val="clear" w:color="auto" w:fill="auto"/>
            <w:tcMar>
              <w:top w:w="100" w:type="dxa"/>
              <w:left w:w="100" w:type="dxa"/>
              <w:bottom w:w="100" w:type="dxa"/>
              <w:right w:w="100" w:type="dxa"/>
            </w:tcMar>
          </w:tcPr>
          <w:p w14:paraId="7E049728" w14:textId="77777777" w:rsidR="00B11FA5" w:rsidRPr="00975420" w:rsidRDefault="005C1E70">
            <w:pPr>
              <w:widowControl w:val="0"/>
              <w:pBdr>
                <w:top w:val="nil"/>
                <w:left w:val="nil"/>
                <w:bottom w:val="nil"/>
                <w:right w:val="nil"/>
                <w:between w:val="nil"/>
              </w:pBdr>
              <w:spacing w:after="0"/>
              <w:rPr>
                <w:rFonts w:ascii="Helvetica Neue" w:hAnsi="Helvetica Neue"/>
                <w:sz w:val="24"/>
                <w:szCs w:val="24"/>
              </w:rPr>
            </w:pPr>
            <w:r w:rsidRPr="00975420">
              <w:rPr>
                <w:rFonts w:ascii="Helvetica Neue" w:hAnsi="Helvetica Neue"/>
                <w:sz w:val="24"/>
                <w:szCs w:val="24"/>
              </w:rPr>
              <w:t>What are you currently doing to support your development?</w:t>
            </w:r>
          </w:p>
        </w:tc>
        <w:tc>
          <w:tcPr>
            <w:tcW w:w="5055" w:type="dxa"/>
            <w:shd w:val="clear" w:color="auto" w:fill="auto"/>
            <w:tcMar>
              <w:top w:w="100" w:type="dxa"/>
              <w:left w:w="100" w:type="dxa"/>
              <w:bottom w:w="100" w:type="dxa"/>
              <w:right w:w="100" w:type="dxa"/>
            </w:tcMar>
          </w:tcPr>
          <w:p w14:paraId="1127D2B2" w14:textId="77777777" w:rsidR="00B11FA5" w:rsidRPr="00975420" w:rsidRDefault="00B11FA5">
            <w:pPr>
              <w:widowControl w:val="0"/>
              <w:pBdr>
                <w:top w:val="nil"/>
                <w:left w:val="nil"/>
                <w:bottom w:val="nil"/>
                <w:right w:val="nil"/>
                <w:between w:val="nil"/>
              </w:pBdr>
              <w:spacing w:after="0"/>
              <w:rPr>
                <w:rFonts w:ascii="Helvetica Neue" w:hAnsi="Helvetica Neue"/>
                <w:sz w:val="24"/>
                <w:szCs w:val="24"/>
              </w:rPr>
            </w:pPr>
          </w:p>
        </w:tc>
      </w:tr>
      <w:tr w:rsidR="00B11FA5" w:rsidRPr="0038645A" w14:paraId="7434F0B2" w14:textId="77777777">
        <w:tc>
          <w:tcPr>
            <w:tcW w:w="3945" w:type="dxa"/>
            <w:shd w:val="clear" w:color="auto" w:fill="auto"/>
            <w:tcMar>
              <w:top w:w="100" w:type="dxa"/>
              <w:left w:w="100" w:type="dxa"/>
              <w:bottom w:w="100" w:type="dxa"/>
              <w:right w:w="100" w:type="dxa"/>
            </w:tcMar>
          </w:tcPr>
          <w:p w14:paraId="5B4A4BA1" w14:textId="77777777" w:rsidR="00B11FA5" w:rsidRPr="00975420" w:rsidRDefault="005C1E70">
            <w:pPr>
              <w:widowControl w:val="0"/>
              <w:pBdr>
                <w:top w:val="nil"/>
                <w:left w:val="nil"/>
                <w:bottom w:val="nil"/>
                <w:right w:val="nil"/>
                <w:between w:val="nil"/>
              </w:pBdr>
              <w:spacing w:after="0"/>
              <w:rPr>
                <w:rFonts w:ascii="Helvetica Neue" w:hAnsi="Helvetica Neue"/>
              </w:rPr>
            </w:pPr>
            <w:r w:rsidRPr="00975420">
              <w:rPr>
                <w:rFonts w:ascii="Helvetica Neue" w:hAnsi="Helvetica Neue"/>
                <w:sz w:val="24"/>
                <w:szCs w:val="24"/>
              </w:rPr>
              <w:t xml:space="preserve">Do you have any specific requirements that you need from a mentor i.e. location, work experience in a specific area (i.e. policy, having a lived experience of a particular disability, etc? </w:t>
            </w:r>
            <w:r w:rsidRPr="00975420">
              <w:rPr>
                <w:rFonts w:ascii="Helvetica Neue" w:hAnsi="Helvetica Neue"/>
                <w:b/>
                <w:sz w:val="24"/>
                <w:szCs w:val="24"/>
              </w:rPr>
              <w:t>Please note</w:t>
            </w:r>
            <w:r w:rsidRPr="00975420">
              <w:rPr>
                <w:rFonts w:ascii="Helvetica Neue" w:hAnsi="Helvetica Neue"/>
                <w:sz w:val="24"/>
                <w:szCs w:val="24"/>
              </w:rPr>
              <w:t>, we cannot guarantee to find a mentor who meets your specific requirements but we will do our best.</w:t>
            </w:r>
          </w:p>
        </w:tc>
        <w:tc>
          <w:tcPr>
            <w:tcW w:w="5055" w:type="dxa"/>
            <w:shd w:val="clear" w:color="auto" w:fill="auto"/>
            <w:tcMar>
              <w:top w:w="100" w:type="dxa"/>
              <w:left w:w="100" w:type="dxa"/>
              <w:bottom w:w="100" w:type="dxa"/>
              <w:right w:w="100" w:type="dxa"/>
            </w:tcMar>
          </w:tcPr>
          <w:p w14:paraId="4C44531A" w14:textId="77777777" w:rsidR="00B11FA5" w:rsidRPr="00975420" w:rsidRDefault="00B11FA5">
            <w:pPr>
              <w:widowControl w:val="0"/>
              <w:pBdr>
                <w:top w:val="nil"/>
                <w:left w:val="nil"/>
                <w:bottom w:val="nil"/>
                <w:right w:val="nil"/>
                <w:between w:val="nil"/>
              </w:pBdr>
              <w:spacing w:after="0"/>
              <w:rPr>
                <w:rFonts w:ascii="Helvetica Neue" w:hAnsi="Helvetica Neue"/>
                <w:sz w:val="24"/>
                <w:szCs w:val="24"/>
              </w:rPr>
            </w:pPr>
          </w:p>
        </w:tc>
      </w:tr>
      <w:tr w:rsidR="00123D71" w:rsidRPr="0038645A" w14:paraId="4C0B63E0" w14:textId="77777777">
        <w:tc>
          <w:tcPr>
            <w:tcW w:w="3945" w:type="dxa"/>
            <w:shd w:val="clear" w:color="auto" w:fill="auto"/>
            <w:tcMar>
              <w:top w:w="100" w:type="dxa"/>
              <w:left w:w="100" w:type="dxa"/>
              <w:bottom w:w="100" w:type="dxa"/>
              <w:right w:w="100" w:type="dxa"/>
            </w:tcMar>
          </w:tcPr>
          <w:p w14:paraId="5190EDF9" w14:textId="1B65BD2F" w:rsidR="00123D71" w:rsidRPr="00975420" w:rsidRDefault="00505751">
            <w:pPr>
              <w:widowControl w:val="0"/>
              <w:pBdr>
                <w:top w:val="nil"/>
                <w:left w:val="nil"/>
                <w:bottom w:val="nil"/>
                <w:right w:val="nil"/>
                <w:between w:val="nil"/>
              </w:pBdr>
              <w:spacing w:after="0"/>
              <w:rPr>
                <w:rFonts w:ascii="Helvetica Neue" w:hAnsi="Helvetica Neue"/>
                <w:sz w:val="24"/>
                <w:szCs w:val="24"/>
              </w:rPr>
            </w:pPr>
            <w:r w:rsidRPr="00975420">
              <w:rPr>
                <w:rFonts w:ascii="Helvetica Neue" w:hAnsi="Helvetica Neue"/>
                <w:sz w:val="24"/>
                <w:szCs w:val="24"/>
              </w:rPr>
              <w:t>What is your preferred method (i.e. by phone, Skype/Facetime, in-person etc.) for meeting with</w:t>
            </w:r>
            <w:r w:rsidR="00123D71" w:rsidRPr="00975420">
              <w:rPr>
                <w:rFonts w:ascii="Helvetica Neue" w:hAnsi="Helvetica Neue"/>
                <w:sz w:val="24"/>
                <w:szCs w:val="24"/>
              </w:rPr>
              <w:t xml:space="preserve"> your mentor?</w:t>
            </w:r>
          </w:p>
        </w:tc>
        <w:tc>
          <w:tcPr>
            <w:tcW w:w="5055" w:type="dxa"/>
            <w:shd w:val="clear" w:color="auto" w:fill="auto"/>
            <w:tcMar>
              <w:top w:w="100" w:type="dxa"/>
              <w:left w:w="100" w:type="dxa"/>
              <w:bottom w:w="100" w:type="dxa"/>
              <w:right w:w="100" w:type="dxa"/>
            </w:tcMar>
          </w:tcPr>
          <w:p w14:paraId="4006482B" w14:textId="77777777" w:rsidR="00123D71" w:rsidRPr="00975420" w:rsidRDefault="00123D71">
            <w:pPr>
              <w:widowControl w:val="0"/>
              <w:pBdr>
                <w:top w:val="nil"/>
                <w:left w:val="nil"/>
                <w:bottom w:val="nil"/>
                <w:right w:val="nil"/>
                <w:between w:val="nil"/>
              </w:pBdr>
              <w:spacing w:after="0"/>
              <w:rPr>
                <w:rFonts w:ascii="Helvetica Neue" w:hAnsi="Helvetica Neue"/>
                <w:sz w:val="24"/>
                <w:szCs w:val="24"/>
              </w:rPr>
            </w:pPr>
          </w:p>
        </w:tc>
      </w:tr>
      <w:tr w:rsidR="00B11FA5" w:rsidRPr="0038645A" w14:paraId="73BC2F14" w14:textId="77777777">
        <w:tc>
          <w:tcPr>
            <w:tcW w:w="3945" w:type="dxa"/>
            <w:shd w:val="clear" w:color="auto" w:fill="auto"/>
            <w:tcMar>
              <w:top w:w="100" w:type="dxa"/>
              <w:left w:w="100" w:type="dxa"/>
              <w:bottom w:w="100" w:type="dxa"/>
              <w:right w:w="100" w:type="dxa"/>
            </w:tcMar>
          </w:tcPr>
          <w:p w14:paraId="2E02DE37" w14:textId="77777777" w:rsidR="00B11FA5" w:rsidRPr="00975420" w:rsidRDefault="005C1E70">
            <w:pPr>
              <w:widowControl w:val="0"/>
              <w:pBdr>
                <w:top w:val="nil"/>
                <w:left w:val="nil"/>
                <w:bottom w:val="nil"/>
                <w:right w:val="nil"/>
                <w:between w:val="nil"/>
              </w:pBdr>
              <w:spacing w:after="0"/>
              <w:rPr>
                <w:rFonts w:ascii="Helvetica Neue" w:hAnsi="Helvetica Neue"/>
                <w:sz w:val="24"/>
                <w:szCs w:val="24"/>
              </w:rPr>
            </w:pPr>
            <w:r w:rsidRPr="00975420">
              <w:rPr>
                <w:rFonts w:ascii="Helvetica Neue" w:hAnsi="Helvetica Neue"/>
                <w:sz w:val="24"/>
                <w:szCs w:val="24"/>
              </w:rPr>
              <w:t>Additional information (if any)</w:t>
            </w:r>
          </w:p>
        </w:tc>
        <w:tc>
          <w:tcPr>
            <w:tcW w:w="5055" w:type="dxa"/>
            <w:shd w:val="clear" w:color="auto" w:fill="auto"/>
            <w:tcMar>
              <w:top w:w="100" w:type="dxa"/>
              <w:left w:w="100" w:type="dxa"/>
              <w:bottom w:w="100" w:type="dxa"/>
              <w:right w:w="100" w:type="dxa"/>
            </w:tcMar>
          </w:tcPr>
          <w:p w14:paraId="3F13C011" w14:textId="77777777" w:rsidR="00B11FA5" w:rsidRPr="00975420" w:rsidRDefault="00B11FA5">
            <w:pPr>
              <w:widowControl w:val="0"/>
              <w:pBdr>
                <w:top w:val="nil"/>
                <w:left w:val="nil"/>
                <w:bottom w:val="nil"/>
                <w:right w:val="nil"/>
                <w:between w:val="nil"/>
              </w:pBdr>
              <w:spacing w:after="0"/>
              <w:rPr>
                <w:rFonts w:ascii="Helvetica Neue" w:hAnsi="Helvetica Neue"/>
                <w:sz w:val="24"/>
                <w:szCs w:val="24"/>
              </w:rPr>
            </w:pPr>
          </w:p>
        </w:tc>
      </w:tr>
      <w:tr w:rsidR="008139DD" w:rsidRPr="0038645A" w14:paraId="22A4811C" w14:textId="77777777">
        <w:tc>
          <w:tcPr>
            <w:tcW w:w="3945" w:type="dxa"/>
            <w:shd w:val="clear" w:color="auto" w:fill="auto"/>
            <w:tcMar>
              <w:top w:w="100" w:type="dxa"/>
              <w:left w:w="100" w:type="dxa"/>
              <w:bottom w:w="100" w:type="dxa"/>
              <w:right w:w="100" w:type="dxa"/>
            </w:tcMar>
          </w:tcPr>
          <w:p w14:paraId="0DC2B320" w14:textId="16C83BB4" w:rsidR="008139DD" w:rsidRPr="00975420" w:rsidRDefault="008139DD">
            <w:pPr>
              <w:widowControl w:val="0"/>
              <w:pBdr>
                <w:top w:val="nil"/>
                <w:left w:val="nil"/>
                <w:bottom w:val="nil"/>
                <w:right w:val="nil"/>
                <w:between w:val="nil"/>
              </w:pBdr>
              <w:spacing w:after="0"/>
              <w:rPr>
                <w:rFonts w:ascii="Helvetica Neue" w:hAnsi="Helvetica Neue"/>
                <w:sz w:val="24"/>
                <w:szCs w:val="24"/>
              </w:rPr>
            </w:pPr>
            <w:r w:rsidRPr="00975420">
              <w:rPr>
                <w:rFonts w:ascii="Helvetica Neue" w:hAnsi="Helvetica Neue"/>
                <w:sz w:val="24"/>
                <w:szCs w:val="24"/>
              </w:rPr>
              <w:t>How did you hear about the REACH Programme</w:t>
            </w:r>
          </w:p>
        </w:tc>
        <w:tc>
          <w:tcPr>
            <w:tcW w:w="5055" w:type="dxa"/>
            <w:shd w:val="clear" w:color="auto" w:fill="auto"/>
            <w:tcMar>
              <w:top w:w="100" w:type="dxa"/>
              <w:left w:w="100" w:type="dxa"/>
              <w:bottom w:w="100" w:type="dxa"/>
              <w:right w:w="100" w:type="dxa"/>
            </w:tcMar>
          </w:tcPr>
          <w:p w14:paraId="015E886D" w14:textId="77777777" w:rsidR="008139DD" w:rsidRPr="00975420" w:rsidRDefault="008139DD">
            <w:pPr>
              <w:widowControl w:val="0"/>
              <w:pBdr>
                <w:top w:val="nil"/>
                <w:left w:val="nil"/>
                <w:bottom w:val="nil"/>
                <w:right w:val="nil"/>
                <w:between w:val="nil"/>
              </w:pBdr>
              <w:spacing w:after="0"/>
              <w:rPr>
                <w:rFonts w:ascii="Helvetica Neue" w:hAnsi="Helvetica Neue"/>
                <w:sz w:val="24"/>
                <w:szCs w:val="24"/>
              </w:rPr>
            </w:pPr>
          </w:p>
        </w:tc>
      </w:tr>
    </w:tbl>
    <w:p w14:paraId="1567097B" w14:textId="77777777" w:rsidR="00B11FA5" w:rsidRPr="00975420" w:rsidRDefault="00B11FA5">
      <w:pPr>
        <w:rPr>
          <w:rFonts w:ascii="Helvetica Neue" w:hAnsi="Helvetica Neue"/>
        </w:rPr>
      </w:pPr>
    </w:p>
    <w:p w14:paraId="2CE366DC" w14:textId="77777777" w:rsidR="00B11FA5" w:rsidRPr="00975420" w:rsidRDefault="00B11FA5">
      <w:pPr>
        <w:rPr>
          <w:rFonts w:ascii="Helvetica Neue" w:hAnsi="Helvetica Neue"/>
        </w:rPr>
      </w:pPr>
    </w:p>
    <w:p w14:paraId="2AEDE216" w14:textId="77777777" w:rsidR="00B11FA5" w:rsidRPr="00975420" w:rsidRDefault="005C1E70">
      <w:pPr>
        <w:pStyle w:val="Heading3"/>
        <w:rPr>
          <w:rFonts w:ascii="Helvetica Neue" w:hAnsi="Helvetica Neue"/>
          <w:color w:val="211973"/>
        </w:rPr>
      </w:pPr>
      <w:bookmarkStart w:id="3" w:name="_3znysh7" w:colFirst="0" w:colLast="0"/>
      <w:bookmarkEnd w:id="3"/>
      <w:r w:rsidRPr="00975420">
        <w:rPr>
          <w:rFonts w:ascii="Helvetica Neue" w:hAnsi="Helvetica Neue"/>
          <w:color w:val="211973"/>
        </w:rPr>
        <w:t>General Data Protection Regulation (GDPR):</w:t>
      </w:r>
    </w:p>
    <w:p w14:paraId="03072982" w14:textId="1CF58B17" w:rsidR="00B11FA5" w:rsidRPr="00975420" w:rsidRDefault="005C1E70">
      <w:pPr>
        <w:rPr>
          <w:rFonts w:ascii="Helvetica Neue" w:hAnsi="Helvetica Neue"/>
          <w:sz w:val="24"/>
          <w:szCs w:val="24"/>
        </w:rPr>
      </w:pPr>
      <w:r w:rsidRPr="00975420">
        <w:rPr>
          <w:rFonts w:ascii="Helvetica Neue" w:hAnsi="Helvetica Neue"/>
          <w:sz w:val="24"/>
          <w:szCs w:val="24"/>
        </w:rPr>
        <w:t xml:space="preserve">The Cabinet Office External Talent Team aims to develop a strong and diverse pipeline of inspiring leaders to help shape the future of the Civil Service. Sometimes we need to collect, process and share personal data. You can find out how and when we do this by reading our </w:t>
      </w:r>
      <w:hyperlink r:id="rId7">
        <w:r w:rsidRPr="00975420">
          <w:rPr>
            <w:rFonts w:ascii="Helvetica Neue" w:hAnsi="Helvetica Neue"/>
            <w:color w:val="1155CC"/>
            <w:sz w:val="24"/>
            <w:szCs w:val="24"/>
            <w:u w:val="single"/>
          </w:rPr>
          <w:t>privacy notice</w:t>
        </w:r>
      </w:hyperlink>
      <w:r w:rsidRPr="00975420">
        <w:rPr>
          <w:rFonts w:ascii="Helvetica Neue" w:hAnsi="Helvetica Neue"/>
          <w:sz w:val="24"/>
          <w:szCs w:val="24"/>
        </w:rPr>
        <w:t>.</w:t>
      </w:r>
    </w:p>
    <w:p w14:paraId="49545955" w14:textId="77777777" w:rsidR="00505751" w:rsidRPr="00975420" w:rsidRDefault="00505751">
      <w:pPr>
        <w:rPr>
          <w:rFonts w:ascii="Helvetica Neue" w:hAnsi="Helvetica Neue"/>
          <w:sz w:val="24"/>
          <w:szCs w:val="24"/>
        </w:rPr>
      </w:pPr>
    </w:p>
    <w:p w14:paraId="2BB2D4B1" w14:textId="2161A3FF" w:rsidR="00CB07F0" w:rsidRPr="00975420" w:rsidRDefault="00CB07F0">
      <w:pPr>
        <w:rPr>
          <w:rFonts w:ascii="Helvetica Neue" w:hAnsi="Helvetica Neue"/>
          <w:sz w:val="24"/>
          <w:szCs w:val="24"/>
        </w:rPr>
      </w:pPr>
      <w:r w:rsidRPr="00975420">
        <w:rPr>
          <w:rFonts w:ascii="Helvetica Neue" w:hAnsi="Helvetica Neue"/>
          <w:sz w:val="24"/>
          <w:szCs w:val="24"/>
        </w:rPr>
        <w:t xml:space="preserve">In completing this application form, you are agreeing for your details to be shared with our partner Saxton </w:t>
      </w:r>
      <w:proofErr w:type="spellStart"/>
      <w:r w:rsidRPr="00975420">
        <w:rPr>
          <w:rFonts w:ascii="Helvetica Neue" w:hAnsi="Helvetica Neue"/>
          <w:sz w:val="24"/>
          <w:szCs w:val="24"/>
        </w:rPr>
        <w:t>Bamfylde</w:t>
      </w:r>
      <w:proofErr w:type="spellEnd"/>
      <w:r w:rsidRPr="00975420">
        <w:rPr>
          <w:rFonts w:ascii="Helvetica Neue" w:hAnsi="Helvetica Neue"/>
          <w:sz w:val="24"/>
          <w:szCs w:val="24"/>
        </w:rPr>
        <w:t>, Global Executive Search Consultants</w:t>
      </w:r>
      <w:r w:rsidR="00505751" w:rsidRPr="00975420">
        <w:rPr>
          <w:rFonts w:ascii="Helvetica Neue" w:hAnsi="Helvetica Neue"/>
          <w:sz w:val="24"/>
          <w:szCs w:val="24"/>
        </w:rPr>
        <w:t xml:space="preserve"> </w:t>
      </w:r>
      <w:r w:rsidRPr="00975420">
        <w:rPr>
          <w:rFonts w:ascii="Helvetica Neue" w:hAnsi="Helvetica Neue"/>
          <w:sz w:val="24"/>
          <w:szCs w:val="24"/>
        </w:rPr>
        <w:t xml:space="preserve">who </w:t>
      </w:r>
      <w:r w:rsidR="00505751" w:rsidRPr="00975420">
        <w:rPr>
          <w:rFonts w:ascii="Helvetica Neue" w:hAnsi="Helvetica Neue"/>
          <w:sz w:val="24"/>
          <w:szCs w:val="24"/>
        </w:rPr>
        <w:t xml:space="preserve">have supported us to design and deliver </w:t>
      </w:r>
      <w:r w:rsidRPr="00975420">
        <w:rPr>
          <w:rFonts w:ascii="Helvetica Neue" w:hAnsi="Helvetica Neue"/>
          <w:sz w:val="24"/>
          <w:szCs w:val="24"/>
        </w:rPr>
        <w:t>the REACH Programme</w:t>
      </w:r>
      <w:r w:rsidR="00505751" w:rsidRPr="00975420">
        <w:rPr>
          <w:rFonts w:ascii="Helvetica Neue" w:hAnsi="Helvetica Neue"/>
          <w:sz w:val="24"/>
          <w:szCs w:val="24"/>
        </w:rPr>
        <w:t>. The information provided will be used to</w:t>
      </w:r>
      <w:r w:rsidRPr="00975420">
        <w:rPr>
          <w:rFonts w:ascii="Helvetica Neue" w:hAnsi="Helvetica Neue"/>
          <w:sz w:val="24"/>
          <w:szCs w:val="24"/>
        </w:rPr>
        <w:t xml:space="preserve"> facilitat</w:t>
      </w:r>
      <w:r w:rsidR="00505751" w:rsidRPr="00975420">
        <w:rPr>
          <w:rFonts w:ascii="Helvetica Neue" w:hAnsi="Helvetica Neue"/>
          <w:sz w:val="24"/>
          <w:szCs w:val="24"/>
        </w:rPr>
        <w:t>e</w:t>
      </w:r>
      <w:r w:rsidRPr="00975420">
        <w:rPr>
          <w:rFonts w:ascii="Helvetica Neue" w:hAnsi="Helvetica Neue"/>
          <w:sz w:val="24"/>
          <w:szCs w:val="24"/>
        </w:rPr>
        <w:t xml:space="preserve"> the matching of applicants with suitable mentors. Your details will also be shared with your mentor to </w:t>
      </w:r>
      <w:r w:rsidR="00505751" w:rsidRPr="00975420">
        <w:rPr>
          <w:rFonts w:ascii="Helvetica Neue" w:hAnsi="Helvetica Neue"/>
          <w:sz w:val="24"/>
          <w:szCs w:val="24"/>
        </w:rPr>
        <w:t xml:space="preserve">inform the initial mentoring conversation </w:t>
      </w:r>
      <w:r w:rsidR="00DF1D9C" w:rsidRPr="00975420">
        <w:rPr>
          <w:rFonts w:ascii="Helvetica Neue" w:hAnsi="Helvetica Neue"/>
          <w:sz w:val="24"/>
          <w:szCs w:val="24"/>
        </w:rPr>
        <w:t xml:space="preserve">and to </w:t>
      </w:r>
      <w:r w:rsidRPr="00975420">
        <w:rPr>
          <w:rFonts w:ascii="Helvetica Neue" w:hAnsi="Helvetica Neue"/>
          <w:sz w:val="24"/>
          <w:szCs w:val="24"/>
        </w:rPr>
        <w:t>enable them to contact you.</w:t>
      </w:r>
    </w:p>
    <w:p w14:paraId="44D00697" w14:textId="77777777" w:rsidR="00B11FA5" w:rsidRPr="00975420" w:rsidRDefault="005C1E70">
      <w:pPr>
        <w:rPr>
          <w:rFonts w:ascii="Helvetica Neue" w:hAnsi="Helvetica Neue"/>
          <w:sz w:val="24"/>
          <w:szCs w:val="24"/>
        </w:rPr>
      </w:pPr>
      <w:r w:rsidRPr="00975420">
        <w:rPr>
          <w:rFonts w:ascii="Helvetica Neue" w:hAnsi="Helvetica Neue"/>
          <w:sz w:val="24"/>
          <w:szCs w:val="24"/>
        </w:rPr>
        <w:br w:type="page"/>
      </w:r>
    </w:p>
    <w:p w14:paraId="7B99A8B2" w14:textId="77777777" w:rsidR="00B11FA5" w:rsidRPr="00975420" w:rsidRDefault="005C1E70">
      <w:pPr>
        <w:pStyle w:val="Heading1"/>
        <w:rPr>
          <w:rFonts w:ascii="Helvetica Neue" w:hAnsi="Helvetica Neue"/>
          <w:color w:val="211973"/>
        </w:rPr>
      </w:pPr>
      <w:bookmarkStart w:id="4" w:name="_2et92p0" w:colFirst="0" w:colLast="0"/>
      <w:bookmarkEnd w:id="4"/>
      <w:r w:rsidRPr="00975420">
        <w:rPr>
          <w:rFonts w:ascii="Helvetica Neue" w:hAnsi="Helvetica Neue"/>
          <w:color w:val="211973"/>
        </w:rPr>
        <w:t>Annex: Guidance</w:t>
      </w:r>
    </w:p>
    <w:p w14:paraId="50E99D57" w14:textId="77777777" w:rsidR="00B11FA5" w:rsidRPr="00975420" w:rsidRDefault="005C1E70">
      <w:pPr>
        <w:rPr>
          <w:rFonts w:ascii="Helvetica Neue" w:hAnsi="Helvetica Neue"/>
          <w:sz w:val="24"/>
          <w:szCs w:val="24"/>
        </w:rPr>
      </w:pPr>
      <w:r w:rsidRPr="00975420">
        <w:rPr>
          <w:rFonts w:ascii="Helvetica Neue" w:hAnsi="Helvetica Neue"/>
          <w:sz w:val="24"/>
          <w:szCs w:val="24"/>
        </w:rPr>
        <w:t>The Biography will help you to think about your key areas for development: in particular, your aspirations, career plans and what this means in terms of your next move to support your development, build on your strengths and broaden your experience in order to build your capability.</w:t>
      </w:r>
    </w:p>
    <w:p w14:paraId="2D45E301" w14:textId="77777777" w:rsidR="00B11FA5" w:rsidRPr="00975420" w:rsidRDefault="00B11FA5">
      <w:pPr>
        <w:rPr>
          <w:rFonts w:ascii="Helvetica Neue" w:hAnsi="Helvetica Neue"/>
          <w:sz w:val="24"/>
          <w:szCs w:val="24"/>
        </w:rPr>
      </w:pPr>
    </w:p>
    <w:p w14:paraId="6D227361" w14:textId="77777777" w:rsidR="00B11FA5" w:rsidRPr="00975420" w:rsidRDefault="005C1E70">
      <w:pPr>
        <w:rPr>
          <w:rFonts w:ascii="Helvetica Neue" w:hAnsi="Helvetica Neue"/>
          <w:sz w:val="24"/>
          <w:szCs w:val="24"/>
        </w:rPr>
      </w:pPr>
      <w:r w:rsidRPr="00975420">
        <w:rPr>
          <w:rFonts w:ascii="Helvetica Neue" w:hAnsi="Helvetica Neue"/>
          <w:sz w:val="24"/>
          <w:szCs w:val="24"/>
        </w:rPr>
        <w:t>There are no right or wrong responses and what you write really depends on where you are with your career, stage of life and development needs. This document can be reviewed regularly and used as part of your discussions with your manager to support career conversations.</w:t>
      </w:r>
    </w:p>
    <w:p w14:paraId="5DB13E28" w14:textId="77777777" w:rsidR="00B11FA5" w:rsidRPr="00975420" w:rsidRDefault="00B11FA5">
      <w:pPr>
        <w:rPr>
          <w:rFonts w:ascii="Helvetica Neue" w:hAnsi="Helvetica Neue"/>
          <w:sz w:val="24"/>
          <w:szCs w:val="24"/>
        </w:rPr>
      </w:pPr>
    </w:p>
    <w:p w14:paraId="73AA705A" w14:textId="77777777" w:rsidR="00B11FA5" w:rsidRPr="00975420" w:rsidRDefault="005C1E70">
      <w:pPr>
        <w:rPr>
          <w:rFonts w:ascii="Helvetica Neue" w:hAnsi="Helvetica Neue"/>
          <w:sz w:val="24"/>
          <w:szCs w:val="24"/>
        </w:rPr>
      </w:pPr>
      <w:r w:rsidRPr="00975420">
        <w:rPr>
          <w:rFonts w:ascii="Helvetica Neue" w:hAnsi="Helvetica Neue"/>
          <w:sz w:val="24"/>
          <w:szCs w:val="24"/>
        </w:rPr>
        <w:t>Here are some generic steers to help you complete your biography. These are by no means prescriptive - your answers should be authentic to you.</w:t>
      </w:r>
    </w:p>
    <w:p w14:paraId="6CA51525" w14:textId="77777777" w:rsidR="00B11FA5" w:rsidRPr="00975420" w:rsidRDefault="00B11FA5">
      <w:pPr>
        <w:rPr>
          <w:rFonts w:ascii="Helvetica Neue" w:hAnsi="Helvetica Neue"/>
          <w:sz w:val="24"/>
          <w:szCs w:val="24"/>
        </w:rPr>
      </w:pPr>
    </w:p>
    <w:p w14:paraId="14290E60" w14:textId="77777777" w:rsidR="00B11FA5" w:rsidRPr="00975420" w:rsidRDefault="005C1E70">
      <w:pPr>
        <w:rPr>
          <w:rFonts w:ascii="Helvetica Neue" w:hAnsi="Helvetica Neue"/>
          <w:sz w:val="24"/>
          <w:szCs w:val="24"/>
        </w:rPr>
      </w:pPr>
      <w:r w:rsidRPr="00975420">
        <w:rPr>
          <w:rFonts w:ascii="Helvetica Neue" w:hAnsi="Helvetica Neue"/>
          <w:sz w:val="24"/>
          <w:szCs w:val="24"/>
        </w:rPr>
        <w:t>ABOUT YOU:</w:t>
      </w:r>
    </w:p>
    <w:p w14:paraId="06193BF1" w14:textId="77777777" w:rsidR="00B11FA5" w:rsidRPr="00975420" w:rsidRDefault="005C1E70">
      <w:pPr>
        <w:numPr>
          <w:ilvl w:val="0"/>
          <w:numId w:val="1"/>
        </w:numPr>
        <w:spacing w:after="200"/>
        <w:rPr>
          <w:rFonts w:ascii="Helvetica Neue" w:hAnsi="Helvetica Neue"/>
          <w:sz w:val="24"/>
          <w:szCs w:val="24"/>
        </w:rPr>
      </w:pPr>
      <w:r w:rsidRPr="00975420">
        <w:rPr>
          <w:rFonts w:ascii="Helvetica Neue" w:hAnsi="Helvetica Neue"/>
          <w:sz w:val="24"/>
          <w:szCs w:val="24"/>
        </w:rPr>
        <w:t xml:space="preserve">Possible </w:t>
      </w:r>
      <w:r w:rsidRPr="00975420">
        <w:rPr>
          <w:rFonts w:ascii="Helvetica Neue" w:hAnsi="Helvetica Neue"/>
          <w:b/>
          <w:sz w:val="24"/>
          <w:szCs w:val="24"/>
        </w:rPr>
        <w:t>next role/type of move</w:t>
      </w:r>
      <w:r w:rsidRPr="00975420">
        <w:rPr>
          <w:rFonts w:ascii="Helvetica Neue" w:hAnsi="Helvetica Neue"/>
          <w:sz w:val="24"/>
          <w:szCs w:val="24"/>
        </w:rPr>
        <w:t>: This will depend on where you are in your career and what life stage you are at. This is an opportunity to highlight what you are looking for in your next role to give you the development or stretch you need to progress. Include a timeframe for when this should happen.</w:t>
      </w:r>
    </w:p>
    <w:p w14:paraId="111D2F78" w14:textId="77777777" w:rsidR="00B11FA5" w:rsidRPr="00975420" w:rsidRDefault="005C1E70">
      <w:pPr>
        <w:spacing w:after="200"/>
        <w:rPr>
          <w:rFonts w:ascii="Helvetica Neue" w:hAnsi="Helvetica Neue"/>
          <w:sz w:val="24"/>
          <w:szCs w:val="24"/>
        </w:rPr>
      </w:pPr>
      <w:r w:rsidRPr="00975420">
        <w:rPr>
          <w:rFonts w:ascii="Helvetica Neue" w:hAnsi="Helvetica Neue"/>
          <w:sz w:val="24"/>
          <w:szCs w:val="24"/>
        </w:rPr>
        <w:t>SELECTION CRITERIA</w:t>
      </w:r>
    </w:p>
    <w:p w14:paraId="27B2DACC" w14:textId="77777777" w:rsidR="00B11FA5" w:rsidRPr="00975420" w:rsidRDefault="005C1E70">
      <w:pPr>
        <w:numPr>
          <w:ilvl w:val="0"/>
          <w:numId w:val="1"/>
        </w:numPr>
        <w:spacing w:after="200"/>
        <w:rPr>
          <w:rFonts w:ascii="Helvetica Neue" w:hAnsi="Helvetica Neue"/>
          <w:sz w:val="24"/>
          <w:szCs w:val="24"/>
        </w:rPr>
      </w:pPr>
      <w:r w:rsidRPr="00975420">
        <w:rPr>
          <w:rFonts w:ascii="Helvetica Neue" w:hAnsi="Helvetica Neue"/>
          <w:b/>
          <w:sz w:val="24"/>
          <w:szCs w:val="24"/>
        </w:rPr>
        <w:t>Career Aspirations</w:t>
      </w:r>
      <w:r w:rsidRPr="00975420">
        <w:rPr>
          <w:rFonts w:ascii="Helvetica Neue" w:hAnsi="Helvetica Neue"/>
          <w:sz w:val="24"/>
          <w:szCs w:val="24"/>
        </w:rPr>
        <w:t xml:space="preserve">: Highlight your immediate personal career goals and aspirations in terms of progression within the Civil Service (over the next 0-2 years). </w:t>
      </w:r>
    </w:p>
    <w:p w14:paraId="13809389" w14:textId="77777777" w:rsidR="00B11FA5" w:rsidRPr="00975420" w:rsidRDefault="005C1E70">
      <w:pPr>
        <w:numPr>
          <w:ilvl w:val="0"/>
          <w:numId w:val="1"/>
        </w:numPr>
        <w:spacing w:after="200"/>
        <w:rPr>
          <w:rFonts w:ascii="Helvetica Neue" w:hAnsi="Helvetica Neue"/>
          <w:sz w:val="24"/>
          <w:szCs w:val="24"/>
        </w:rPr>
      </w:pPr>
      <w:r w:rsidRPr="00975420">
        <w:rPr>
          <w:rFonts w:ascii="Helvetica Neue" w:hAnsi="Helvetica Neue"/>
          <w:b/>
          <w:sz w:val="24"/>
          <w:szCs w:val="24"/>
        </w:rPr>
        <w:t>Development Areas</w:t>
      </w:r>
      <w:r w:rsidRPr="00975420">
        <w:rPr>
          <w:rFonts w:ascii="Helvetica Neue" w:hAnsi="Helvetica Neue"/>
          <w:sz w:val="24"/>
          <w:szCs w:val="24"/>
        </w:rPr>
        <w:t>: Consider the areas where development would help you to build your capacity for taking on more challenging senior leadership roles.</w:t>
      </w:r>
    </w:p>
    <w:p w14:paraId="46A8B6ED" w14:textId="77777777" w:rsidR="00B11FA5" w:rsidRPr="00975420" w:rsidRDefault="005C1E70">
      <w:pPr>
        <w:spacing w:after="200"/>
        <w:rPr>
          <w:rFonts w:ascii="Helvetica Neue" w:hAnsi="Helvetica Neue"/>
          <w:sz w:val="24"/>
          <w:szCs w:val="24"/>
        </w:rPr>
      </w:pPr>
      <w:r w:rsidRPr="00975420">
        <w:rPr>
          <w:rFonts w:ascii="Helvetica Neue" w:hAnsi="Helvetica Neue"/>
          <w:sz w:val="24"/>
          <w:szCs w:val="24"/>
        </w:rPr>
        <w:t>OTHER</w:t>
      </w:r>
    </w:p>
    <w:p w14:paraId="517E78DD" w14:textId="77777777" w:rsidR="00B11FA5" w:rsidRPr="00975420" w:rsidRDefault="005C1E70">
      <w:pPr>
        <w:numPr>
          <w:ilvl w:val="0"/>
          <w:numId w:val="1"/>
        </w:numPr>
        <w:spacing w:after="200"/>
        <w:rPr>
          <w:rFonts w:ascii="Helvetica Neue" w:hAnsi="Helvetica Neue"/>
          <w:sz w:val="24"/>
          <w:szCs w:val="24"/>
        </w:rPr>
      </w:pPr>
      <w:r w:rsidRPr="00975420">
        <w:rPr>
          <w:rFonts w:ascii="Helvetica Neue" w:hAnsi="Helvetica Neue"/>
          <w:sz w:val="24"/>
          <w:szCs w:val="24"/>
        </w:rPr>
        <w:t>Use the '</w:t>
      </w:r>
      <w:r w:rsidRPr="00975420">
        <w:rPr>
          <w:rFonts w:ascii="Helvetica Neue" w:hAnsi="Helvetica Neue"/>
          <w:b/>
          <w:sz w:val="24"/>
          <w:szCs w:val="24"/>
        </w:rPr>
        <w:t>Other Info</w:t>
      </w:r>
      <w:r w:rsidRPr="00975420">
        <w:rPr>
          <w:rFonts w:ascii="Helvetica Neue" w:hAnsi="Helvetica Neue"/>
          <w:sz w:val="24"/>
          <w:szCs w:val="24"/>
        </w:rPr>
        <w:t>' section to include any additional information you feel would be useful.</w:t>
      </w:r>
    </w:p>
    <w:p w14:paraId="7BEF9D29" w14:textId="77777777" w:rsidR="00B11FA5" w:rsidRPr="00975420" w:rsidRDefault="00B11FA5">
      <w:pPr>
        <w:rPr>
          <w:rFonts w:ascii="Helvetica Neue" w:hAnsi="Helvetica Neue"/>
          <w:sz w:val="24"/>
          <w:szCs w:val="24"/>
        </w:rPr>
      </w:pPr>
      <w:bookmarkStart w:id="5" w:name="_tyjcwt" w:colFirst="0" w:colLast="0"/>
      <w:bookmarkEnd w:id="5"/>
    </w:p>
    <w:sectPr w:rsidR="00B11FA5" w:rsidRPr="00975420" w:rsidSect="00975420">
      <w:headerReference w:type="default" r:id="rId8"/>
      <w:pgSz w:w="11909" w:h="16834"/>
      <w:pgMar w:top="2552"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778B8" w14:textId="77777777" w:rsidR="00E56A88" w:rsidRDefault="00E56A88" w:rsidP="00E56A88">
      <w:pPr>
        <w:spacing w:after="0"/>
      </w:pPr>
      <w:r>
        <w:separator/>
      </w:r>
    </w:p>
  </w:endnote>
  <w:endnote w:type="continuationSeparator" w:id="0">
    <w:p w14:paraId="1679250D" w14:textId="77777777" w:rsidR="00E56A88" w:rsidRDefault="00E56A88" w:rsidP="00E56A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0C1729" w14:textId="77777777" w:rsidR="00E56A88" w:rsidRDefault="00E56A88" w:rsidP="00E56A88">
      <w:pPr>
        <w:spacing w:after="0"/>
      </w:pPr>
      <w:r>
        <w:separator/>
      </w:r>
    </w:p>
  </w:footnote>
  <w:footnote w:type="continuationSeparator" w:id="0">
    <w:p w14:paraId="1B032FE3" w14:textId="77777777" w:rsidR="00E56A88" w:rsidRDefault="00E56A88" w:rsidP="00E56A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17990" w14:textId="0E390B8E" w:rsidR="00975420" w:rsidRDefault="00975420" w:rsidP="00975420">
    <w:pPr>
      <w:pStyle w:val="Header"/>
    </w:pPr>
    <w:r>
      <w:rPr>
        <w:noProof/>
        <w:color w:val="000000"/>
      </w:rPr>
      <w:drawing>
        <wp:anchor distT="0" distB="0" distL="114300" distR="114300" simplePos="0" relativeHeight="251662336" behindDoc="0" locked="0" layoutInCell="1" allowOverlap="1" wp14:anchorId="0BD14B2E" wp14:editId="773DCA39">
          <wp:simplePos x="0" y="0"/>
          <wp:positionH relativeFrom="margin">
            <wp:align>left</wp:align>
          </wp:positionH>
          <wp:positionV relativeFrom="paragraph">
            <wp:posOffset>1083733</wp:posOffset>
          </wp:positionV>
          <wp:extent cx="1702800" cy="356105"/>
          <wp:effectExtent l="0" t="0" r="0" b="6350"/>
          <wp:wrapSquare wrapText="bothSides"/>
          <wp:docPr id="21" name="Picture 2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 logo aw cmyk.jpg"/>
                  <pic:cNvPicPr/>
                </pic:nvPicPr>
                <pic:blipFill>
                  <a:blip r:embed="rId1"/>
                  <a:stretch>
                    <a:fillRect/>
                  </a:stretch>
                </pic:blipFill>
                <pic:spPr>
                  <a:xfrm>
                    <a:off x="0" y="0"/>
                    <a:ext cx="1702800" cy="356105"/>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61312" behindDoc="0" locked="0" layoutInCell="1" allowOverlap="1" wp14:anchorId="1883D47C" wp14:editId="147B628E">
          <wp:simplePos x="0" y="0"/>
          <wp:positionH relativeFrom="column">
            <wp:posOffset>4149725</wp:posOffset>
          </wp:positionH>
          <wp:positionV relativeFrom="paragraph">
            <wp:posOffset>301625</wp:posOffset>
          </wp:positionV>
          <wp:extent cx="1387475" cy="529590"/>
          <wp:effectExtent l="0" t="0" r="3175" b="3810"/>
          <wp:wrapSquare wrapText="bothSides"/>
          <wp:docPr id="22" name="Picture 2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ch LOGO.jpg"/>
                  <pic:cNvPicPr/>
                </pic:nvPicPr>
                <pic:blipFill rotWithShape="1">
                  <a:blip r:embed="rId2">
                    <a:extLst>
                      <a:ext uri="{28A0092B-C50C-407E-A947-70E740481C1C}">
                        <a14:useLocalDpi xmlns:a14="http://schemas.microsoft.com/office/drawing/2010/main" val="0"/>
                      </a:ext>
                    </a:extLst>
                  </a:blip>
                  <a:srcRect b="12043"/>
                  <a:stretch/>
                </pic:blipFill>
                <pic:spPr bwMode="auto">
                  <a:xfrm>
                    <a:off x="0" y="0"/>
                    <a:ext cx="1387475" cy="52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0D7A9F" w14:textId="439BAE4B" w:rsidR="00E56A88" w:rsidRDefault="00975420">
    <w:pPr>
      <w:pStyle w:val="Header"/>
    </w:pPr>
    <w:r w:rsidRPr="00384479">
      <w:rPr>
        <w:noProof/>
      </w:rPr>
      <w:drawing>
        <wp:anchor distT="0" distB="0" distL="114300" distR="114300" simplePos="0" relativeHeight="251664384" behindDoc="0" locked="0" layoutInCell="1" allowOverlap="1" wp14:anchorId="467A3F60" wp14:editId="5ADE0E54">
          <wp:simplePos x="0" y="0"/>
          <wp:positionH relativeFrom="column">
            <wp:posOffset>0</wp:posOffset>
          </wp:positionH>
          <wp:positionV relativeFrom="paragraph">
            <wp:posOffset>160020</wp:posOffset>
          </wp:positionV>
          <wp:extent cx="1702435" cy="571500"/>
          <wp:effectExtent l="0" t="0" r="0" b="1270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0243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BA2952"/>
    <w:multiLevelType w:val="multilevel"/>
    <w:tmpl w:val="B832FB0C"/>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6256657"/>
    <w:multiLevelType w:val="multilevel"/>
    <w:tmpl w:val="DAA8E5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FA5"/>
    <w:rsid w:val="00093972"/>
    <w:rsid w:val="000C6E4A"/>
    <w:rsid w:val="00123D71"/>
    <w:rsid w:val="0028791C"/>
    <w:rsid w:val="0038645A"/>
    <w:rsid w:val="0048635F"/>
    <w:rsid w:val="00505751"/>
    <w:rsid w:val="005A3644"/>
    <w:rsid w:val="005C1E70"/>
    <w:rsid w:val="005D3339"/>
    <w:rsid w:val="007830C1"/>
    <w:rsid w:val="008139DD"/>
    <w:rsid w:val="00975420"/>
    <w:rsid w:val="00B11FA5"/>
    <w:rsid w:val="00CB07F0"/>
    <w:rsid w:val="00DF1D9C"/>
    <w:rsid w:val="00E56A88"/>
    <w:rsid w:val="00FE7B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E104EFA"/>
  <w15:docId w15:val="{58D311E1-A498-4A07-AEC8-016712968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after="6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spacing w:before="200" w:after="200"/>
      <w:outlineLvl w:val="0"/>
    </w:pPr>
    <w:rPr>
      <w:color w:val="AF292E"/>
      <w:sz w:val="40"/>
      <w:szCs w:val="40"/>
    </w:rPr>
  </w:style>
  <w:style w:type="paragraph" w:styleId="Heading2">
    <w:name w:val="heading 2"/>
    <w:basedOn w:val="Normal"/>
    <w:next w:val="Normal"/>
    <w:uiPriority w:val="9"/>
    <w:unhideWhenUsed/>
    <w:qFormat/>
    <w:pPr>
      <w:spacing w:before="300" w:after="200"/>
      <w:outlineLvl w:val="1"/>
    </w:pPr>
    <w:rPr>
      <w:color w:val="AF292E"/>
      <w:sz w:val="32"/>
      <w:szCs w:val="32"/>
    </w:rPr>
  </w:style>
  <w:style w:type="paragraph" w:styleId="Heading3">
    <w:name w:val="heading 3"/>
    <w:basedOn w:val="Normal"/>
    <w:next w:val="Normal"/>
    <w:uiPriority w:val="9"/>
    <w:unhideWhenUsed/>
    <w:qFormat/>
    <w:pPr>
      <w:spacing w:before="200" w:after="160"/>
      <w:outlineLvl w:val="2"/>
    </w:pPr>
    <w:rPr>
      <w:b/>
      <w:color w:val="AF292E"/>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67" w:lineRule="auto"/>
      <w:ind w:right="1840"/>
    </w:pPr>
    <w:rPr>
      <w:color w:val="AF292E"/>
      <w:sz w:val="50"/>
      <w:szCs w:val="5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C1E7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E70"/>
    <w:rPr>
      <w:rFonts w:ascii="Segoe UI" w:hAnsi="Segoe UI" w:cs="Segoe UI"/>
      <w:sz w:val="18"/>
      <w:szCs w:val="18"/>
    </w:rPr>
  </w:style>
  <w:style w:type="character" w:styleId="CommentReference">
    <w:name w:val="annotation reference"/>
    <w:basedOn w:val="DefaultParagraphFont"/>
    <w:uiPriority w:val="99"/>
    <w:semiHidden/>
    <w:unhideWhenUsed/>
    <w:rsid w:val="005C1E70"/>
    <w:rPr>
      <w:sz w:val="16"/>
      <w:szCs w:val="16"/>
    </w:rPr>
  </w:style>
  <w:style w:type="paragraph" w:styleId="CommentText">
    <w:name w:val="annotation text"/>
    <w:basedOn w:val="Normal"/>
    <w:link w:val="CommentTextChar"/>
    <w:uiPriority w:val="99"/>
    <w:semiHidden/>
    <w:unhideWhenUsed/>
    <w:rsid w:val="005C1E70"/>
    <w:rPr>
      <w:sz w:val="20"/>
      <w:szCs w:val="20"/>
    </w:rPr>
  </w:style>
  <w:style w:type="character" w:customStyle="1" w:styleId="CommentTextChar">
    <w:name w:val="Comment Text Char"/>
    <w:basedOn w:val="DefaultParagraphFont"/>
    <w:link w:val="CommentText"/>
    <w:uiPriority w:val="99"/>
    <w:semiHidden/>
    <w:rsid w:val="005C1E70"/>
    <w:rPr>
      <w:sz w:val="20"/>
      <w:szCs w:val="20"/>
    </w:rPr>
  </w:style>
  <w:style w:type="paragraph" w:styleId="CommentSubject">
    <w:name w:val="annotation subject"/>
    <w:basedOn w:val="CommentText"/>
    <w:next w:val="CommentText"/>
    <w:link w:val="CommentSubjectChar"/>
    <w:uiPriority w:val="99"/>
    <w:semiHidden/>
    <w:unhideWhenUsed/>
    <w:rsid w:val="005C1E70"/>
    <w:rPr>
      <w:b/>
      <w:bCs/>
    </w:rPr>
  </w:style>
  <w:style w:type="character" w:customStyle="1" w:styleId="CommentSubjectChar">
    <w:name w:val="Comment Subject Char"/>
    <w:basedOn w:val="CommentTextChar"/>
    <w:link w:val="CommentSubject"/>
    <w:uiPriority w:val="99"/>
    <w:semiHidden/>
    <w:rsid w:val="005C1E70"/>
    <w:rPr>
      <w:b/>
      <w:bCs/>
      <w:sz w:val="20"/>
      <w:szCs w:val="20"/>
    </w:rPr>
  </w:style>
  <w:style w:type="paragraph" w:styleId="Header">
    <w:name w:val="header"/>
    <w:basedOn w:val="Normal"/>
    <w:link w:val="HeaderChar"/>
    <w:uiPriority w:val="99"/>
    <w:unhideWhenUsed/>
    <w:rsid w:val="00E56A88"/>
    <w:pPr>
      <w:tabs>
        <w:tab w:val="center" w:pos="4320"/>
        <w:tab w:val="right" w:pos="8640"/>
      </w:tabs>
      <w:spacing w:after="0"/>
    </w:pPr>
  </w:style>
  <w:style w:type="character" w:customStyle="1" w:styleId="HeaderChar">
    <w:name w:val="Header Char"/>
    <w:basedOn w:val="DefaultParagraphFont"/>
    <w:link w:val="Header"/>
    <w:uiPriority w:val="99"/>
    <w:rsid w:val="00E56A88"/>
  </w:style>
  <w:style w:type="paragraph" w:styleId="Footer">
    <w:name w:val="footer"/>
    <w:basedOn w:val="Normal"/>
    <w:link w:val="FooterChar"/>
    <w:uiPriority w:val="99"/>
    <w:unhideWhenUsed/>
    <w:rsid w:val="00E56A88"/>
    <w:pPr>
      <w:tabs>
        <w:tab w:val="center" w:pos="4320"/>
        <w:tab w:val="right" w:pos="8640"/>
      </w:tabs>
      <w:spacing w:after="0"/>
    </w:pPr>
  </w:style>
  <w:style w:type="character" w:customStyle="1" w:styleId="FooterChar">
    <w:name w:val="Footer Char"/>
    <w:basedOn w:val="DefaultParagraphFont"/>
    <w:link w:val="Footer"/>
    <w:uiPriority w:val="99"/>
    <w:rsid w:val="00E56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738002">
      <w:bodyDiv w:val="1"/>
      <w:marLeft w:val="0"/>
      <w:marRight w:val="0"/>
      <w:marTop w:val="0"/>
      <w:marBottom w:val="0"/>
      <w:divBdr>
        <w:top w:val="none" w:sz="0" w:space="0" w:color="auto"/>
        <w:left w:val="none" w:sz="0" w:space="0" w:color="auto"/>
        <w:bottom w:val="none" w:sz="0" w:space="0" w:color="auto"/>
        <w:right w:val="none" w:sz="0" w:space="0" w:color="auto"/>
      </w:divBdr>
    </w:div>
    <w:div w:id="1376272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ov.uk/government/publications/civil-service-hr-talent-privacy-notice/civil-service-hr-talent-privacy-noti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890</Words>
  <Characters>4509</Characters>
  <Application>Microsoft Office Word</Application>
  <DocSecurity>0</DocSecurity>
  <Lines>86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Dempsey</dc:creator>
  <cp:lastModifiedBy>Cheryl Hollick</cp:lastModifiedBy>
  <cp:revision>3</cp:revision>
  <cp:lastPrinted>2019-08-28T08:49:00Z</cp:lastPrinted>
  <dcterms:created xsi:type="dcterms:W3CDTF">2019-09-25T21:20:00Z</dcterms:created>
  <dcterms:modified xsi:type="dcterms:W3CDTF">2019-09-30T10:58:00Z</dcterms:modified>
</cp:coreProperties>
</file>