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1D81" w14:textId="30EE5CB3" w:rsidR="00C74156" w:rsidRDefault="00C74156" w:rsidP="00C74156">
      <w:pPr>
        <w:pStyle w:val="2Subheadpin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51C18" wp14:editId="131FE847">
                <wp:simplePos x="0" y="0"/>
                <wp:positionH relativeFrom="column">
                  <wp:posOffset>4102873</wp:posOffset>
                </wp:positionH>
                <wp:positionV relativeFrom="paragraph">
                  <wp:posOffset>-79292</wp:posOffset>
                </wp:positionV>
                <wp:extent cx="2284095" cy="1351915"/>
                <wp:effectExtent l="0" t="0" r="20955" b="196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409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8F8F8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410329B" w14:textId="77777777" w:rsidR="00C74156" w:rsidRDefault="00C74156" w:rsidP="00C74156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3C723ED3" w14:textId="77777777" w:rsidR="00C74156" w:rsidRDefault="00C74156" w:rsidP="00C74156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14:paraId="05E0E851" w14:textId="4AF2BB59" w:rsidR="00C74156" w:rsidRDefault="00C74156" w:rsidP="00C74156">
                            <w:pPr>
                              <w:jc w:val="center"/>
                            </w:pPr>
                            <w:r w:rsidRPr="003D748A">
                              <w:rPr>
                                <w:noProof/>
                              </w:rPr>
                              <w:drawing>
                                <wp:inline distT="0" distB="0" distL="0" distR="0" wp14:anchorId="696E35BB" wp14:editId="282FC058">
                                  <wp:extent cx="2091055" cy="604520"/>
                                  <wp:effectExtent l="0" t="0" r="4445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055" cy="60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51C1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3.05pt;margin-top:-6.25pt;width:179.85pt;height:10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" filled="f" strokecolor="#bababa" strokeweight=".5pt">
                <v:path arrowok="t"/>
                <v:textbox>
                  <w:txbxContent>
                    <w:p w14:paraId="4410329B" w14:textId="77777777" w:rsidR="00C74156" w:rsidRDefault="00C74156" w:rsidP="00C74156">
                      <w:pPr>
                        <w:jc w:val="center"/>
                        <w:rPr>
                          <w:highlight w:val="yellow"/>
                        </w:rPr>
                      </w:pPr>
                    </w:p>
                    <w:p w14:paraId="3C723ED3" w14:textId="77777777" w:rsidR="00C74156" w:rsidRDefault="00C74156" w:rsidP="00C74156">
                      <w:pPr>
                        <w:jc w:val="center"/>
                        <w:rPr>
                          <w:highlight w:val="yellow"/>
                        </w:rPr>
                      </w:pPr>
                    </w:p>
                    <w:p w14:paraId="05E0E851" w14:textId="4AF2BB59" w:rsidR="00C74156" w:rsidRDefault="00C74156" w:rsidP="00C74156">
                      <w:pPr>
                        <w:jc w:val="center"/>
                      </w:pPr>
                      <w:r w:rsidRPr="003D748A">
                        <w:rPr>
                          <w:noProof/>
                        </w:rPr>
                        <w:drawing>
                          <wp:inline distT="0" distB="0" distL="0" distR="0" wp14:anchorId="696E35BB" wp14:editId="282FC058">
                            <wp:extent cx="2091055" cy="604520"/>
                            <wp:effectExtent l="0" t="0" r="4445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055" cy="604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DFADC0" w14:textId="77777777" w:rsidR="00C74156" w:rsidRDefault="00C74156" w:rsidP="00C74156">
      <w:pPr>
        <w:pStyle w:val="2Subheadpink"/>
      </w:pPr>
    </w:p>
    <w:p w14:paraId="29C5CD8E" w14:textId="3CFBC5CA" w:rsidR="00C74156" w:rsidRDefault="00C74156" w:rsidP="00C74156">
      <w:pPr>
        <w:pStyle w:val="2Subheadpink"/>
      </w:pPr>
      <w:r>
        <w:t>Equalities monitoring</w:t>
      </w:r>
    </w:p>
    <w:p w14:paraId="246B76B0" w14:textId="77777777" w:rsidR="00C74156" w:rsidRDefault="00C74156" w:rsidP="00C74156">
      <w:pPr>
        <w:ind w:right="-35"/>
        <w:jc w:val="both"/>
        <w:rPr>
          <w:rFonts w:eastAsia="Times New Roman" w:cs="Arial"/>
          <w:szCs w:val="20"/>
          <w:lang w:val="en-GB"/>
        </w:rPr>
      </w:pPr>
      <w:r>
        <w:rPr>
          <w:rFonts w:cs="Arial"/>
          <w:szCs w:val="20"/>
        </w:rPr>
        <w:t xml:space="preserve">The King’s School is committed to promoting equality of opportunity.  </w:t>
      </w:r>
      <w:r>
        <w:rPr>
          <w:rFonts w:eastAsia="Times New Roman" w:cs="Arial"/>
          <w:szCs w:val="20"/>
          <w:lang w:val="en-GB"/>
        </w:rPr>
        <w:t xml:space="preserve">We aim to ensure that no applicant or employee is unfairly discriminated against </w:t>
      </w:r>
      <w:proofErr w:type="gramStart"/>
      <w:r>
        <w:rPr>
          <w:rFonts w:eastAsia="Times New Roman" w:cs="Arial"/>
          <w:szCs w:val="20"/>
          <w:lang w:val="en-GB"/>
        </w:rPr>
        <w:t>as a result of</w:t>
      </w:r>
      <w:proofErr w:type="gramEnd"/>
      <w:r>
        <w:rPr>
          <w:rFonts w:eastAsia="Times New Roman" w:cs="Arial"/>
          <w:szCs w:val="20"/>
          <w:lang w:val="en-GB"/>
        </w:rPr>
        <w:t xml:space="preserve"> age, disability, gender reassignment, marriage and civil partnership, pregnancy and maternity, race, religion or belief, sex or sexual orientation.</w:t>
      </w:r>
    </w:p>
    <w:p w14:paraId="49B4F6F5" w14:textId="77777777" w:rsidR="00C74156" w:rsidRDefault="00C74156" w:rsidP="00C74156">
      <w:pPr>
        <w:ind w:left="720" w:right="-35"/>
        <w:jc w:val="both"/>
        <w:rPr>
          <w:rFonts w:eastAsia="Times New Roman" w:cs="Arial"/>
          <w:szCs w:val="20"/>
          <w:lang w:val="en-GB"/>
        </w:rPr>
      </w:pPr>
    </w:p>
    <w:p w14:paraId="3E72F79C" w14:textId="6858AF10" w:rsidR="00C74156" w:rsidRDefault="00C74156" w:rsidP="00C74156">
      <w:pPr>
        <w:ind w:right="-35"/>
        <w:jc w:val="both"/>
        <w:rPr>
          <w:rFonts w:eastAsia="Times New Roman" w:cs="Arial"/>
          <w:szCs w:val="20"/>
          <w:lang w:val="en-GB"/>
        </w:rPr>
      </w:pPr>
      <w:r>
        <w:rPr>
          <w:rFonts w:eastAsia="Times New Roman" w:cs="Arial"/>
          <w:szCs w:val="20"/>
          <w:lang w:val="en-GB"/>
        </w:rPr>
        <w:t xml:space="preserve">To help us ensure that our recruitment procedures give genuine equality of opportunity, please answer the questions below and return this form with your application form. </w:t>
      </w:r>
    </w:p>
    <w:p w14:paraId="2D40ED67" w14:textId="2EE0542C" w:rsidR="00C74156" w:rsidRDefault="00C74156" w:rsidP="00C74156">
      <w:pPr>
        <w:ind w:right="-35"/>
        <w:jc w:val="both"/>
        <w:rPr>
          <w:rFonts w:eastAsia="Times New Roman" w:cs="Arial"/>
          <w:szCs w:val="20"/>
          <w:lang w:val="en-GB"/>
        </w:rPr>
      </w:pPr>
    </w:p>
    <w:p w14:paraId="6A14A93F" w14:textId="77777777" w:rsidR="00C74156" w:rsidRPr="00C74156" w:rsidRDefault="00C74156" w:rsidP="00C74156">
      <w:pPr>
        <w:ind w:right="-35"/>
        <w:jc w:val="both"/>
        <w:rPr>
          <w:rFonts w:eastAsia="Times New Roman" w:cs="Arial"/>
          <w:szCs w:val="20"/>
          <w:lang w:val="en-GB"/>
        </w:rPr>
      </w:pPr>
      <w:r w:rsidRPr="00C74156">
        <w:rPr>
          <w:rFonts w:eastAsia="Times New Roman" w:cs="Arial"/>
          <w:szCs w:val="20"/>
          <w:lang w:val="en-GB"/>
        </w:rPr>
        <w:t xml:space="preserve">All personal information will be treated in accordance with the UK General Data Protection Regulation, and the data used for statistical monitoring will be anonymised and published in a way that does not allow individuals to be identified. For further information please go to </w:t>
      </w:r>
      <w:hyperlink r:id="rId6" w:history="1">
        <w:r w:rsidRPr="00C74156">
          <w:rPr>
            <w:rFonts w:eastAsia="Times New Roman" w:cs="Arial"/>
            <w:lang w:val="en-GB"/>
          </w:rPr>
          <w:t>www.ico.org.uk</w:t>
        </w:r>
      </w:hyperlink>
    </w:p>
    <w:p w14:paraId="6F09E7F6" w14:textId="77777777" w:rsidR="00C74156" w:rsidRDefault="00C74156" w:rsidP="00C74156">
      <w:pPr>
        <w:ind w:right="-35"/>
        <w:jc w:val="both"/>
        <w:rPr>
          <w:rFonts w:eastAsia="Times New Roman" w:cs="Arial"/>
          <w:szCs w:val="20"/>
          <w:lang w:val="en-GB"/>
        </w:rPr>
      </w:pPr>
    </w:p>
    <w:p w14:paraId="09BDF1AE" w14:textId="77777777" w:rsidR="00C74156" w:rsidRDefault="00C74156" w:rsidP="00C74156">
      <w:pPr>
        <w:pStyle w:val="1bodycopy"/>
        <w:ind w:left="142" w:hanging="142"/>
      </w:pPr>
      <w:r>
        <w:t xml:space="preserve">This information </w:t>
      </w:r>
      <w:r>
        <w:rPr>
          <w:b/>
        </w:rPr>
        <w:t xml:space="preserve">will not </w:t>
      </w:r>
      <w:r>
        <w:t xml:space="preserve">be used during the selection process. It will be used for monitoring purposes only. </w:t>
      </w:r>
    </w:p>
    <w:p w14:paraId="7CC96439" w14:textId="77777777" w:rsidR="00C74156" w:rsidRDefault="00C74156" w:rsidP="00C74156">
      <w:pPr>
        <w:pStyle w:val="SBbodycopy"/>
        <w:rPr>
          <w:rFonts w:eastAsia="Calibri"/>
          <w:b/>
          <w:bCs/>
          <w:color w:val="000000"/>
        </w:rPr>
      </w:pPr>
    </w:p>
    <w:p w14:paraId="189C15A1" w14:textId="09B84205" w:rsidR="00C74156" w:rsidRPr="00D1524D" w:rsidRDefault="00C74156" w:rsidP="00C74156">
      <w:pPr>
        <w:pStyle w:val="SBbodycopy"/>
        <w:rPr>
          <w:b/>
          <w:color w:val="A6A6A6"/>
        </w:rPr>
      </w:pPr>
      <w:r w:rsidRPr="00C74156">
        <w:rPr>
          <w:rFonts w:eastAsia="Calibri"/>
          <w:b/>
          <w:bCs/>
          <w:color w:val="000000"/>
          <w:sz w:val="20"/>
          <w:szCs w:val="20"/>
        </w:rPr>
        <w:t>Name</w:t>
      </w:r>
      <w:r w:rsidRPr="00087D44">
        <w:rPr>
          <w:rFonts w:eastAsia="Calibri"/>
          <w:b/>
          <w:bCs/>
          <w:color w:val="000000"/>
        </w:rPr>
        <w:t>:</w:t>
      </w:r>
      <w:r w:rsidRPr="00FB4D1E">
        <w:rPr>
          <w:rFonts w:eastAsia="Calibri"/>
          <w:color w:val="000000"/>
        </w:rPr>
        <w:t xml:space="preserve"> </w:t>
      </w:r>
      <w:bookmarkStart w:id="0" w:name="_Hlk45629527"/>
      <w:r w:rsidRPr="000E5771">
        <w:rPr>
          <w:color w:val="7F7F7F"/>
          <w:highlight w:val="yellow"/>
        </w:rPr>
        <w:fldChar w:fldCharType="begin"/>
      </w:r>
      <w:r w:rsidRPr="000E5771">
        <w:rPr>
          <w:color w:val="7F7F7F"/>
          <w:highlight w:val="yellow"/>
        </w:rPr>
        <w:instrText>MACROBUTTON  noname [Insert Full Name Here]</w:instrText>
      </w:r>
      <w:r w:rsidRPr="000E5771">
        <w:rPr>
          <w:color w:val="7F7F7F"/>
          <w:highlight w:val="yellow"/>
        </w:rPr>
        <w:fldChar w:fldCharType="end"/>
      </w:r>
      <w:bookmarkEnd w:id="0"/>
    </w:p>
    <w:p w14:paraId="56ED4D8B" w14:textId="36F67EA1" w:rsidR="00C74156" w:rsidRDefault="00C74156" w:rsidP="00C74156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1597"/>
        <w:gridCol w:w="613"/>
        <w:gridCol w:w="613"/>
        <w:gridCol w:w="411"/>
        <w:gridCol w:w="202"/>
        <w:gridCol w:w="612"/>
        <w:gridCol w:w="611"/>
        <w:gridCol w:w="610"/>
        <w:gridCol w:w="611"/>
        <w:gridCol w:w="611"/>
      </w:tblGrid>
      <w:tr w:rsidR="00C74156" w14:paraId="5AB64707" w14:textId="77777777" w:rsidTr="0042667B"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8C4A336" w14:textId="77777777" w:rsidR="00C74156" w:rsidRPr="00635BF8" w:rsidRDefault="00C74156" w:rsidP="0042667B">
            <w:pPr>
              <w:pStyle w:val="1bodycopy"/>
              <w:rPr>
                <w:caps/>
                <w:color w:val="F8F8F8"/>
              </w:rPr>
            </w:pPr>
            <w:r w:rsidRPr="00635BF8">
              <w:rPr>
                <w:caps/>
                <w:color w:val="F8F8F8"/>
              </w:rPr>
              <w:t>equalities monitoring information</w:t>
            </w:r>
          </w:p>
        </w:tc>
      </w:tr>
      <w:tr w:rsidR="00C74156" w14:paraId="0075EDAF" w14:textId="77777777" w:rsidTr="0042667B">
        <w:trPr>
          <w:trHeight w:val="173"/>
        </w:trPr>
        <w:tc>
          <w:tcPr>
            <w:tcW w:w="4981" w:type="dxa"/>
            <w:gridSpan w:val="2"/>
            <w:vMerge w:val="restar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CFAD6A" w14:textId="77777777" w:rsidR="00C74156" w:rsidRPr="00635BF8" w:rsidRDefault="00C74156" w:rsidP="0042667B">
            <w:pPr>
              <w:pStyle w:val="1bodycopy"/>
              <w:rPr>
                <w:b/>
              </w:rPr>
            </w:pPr>
            <w:r w:rsidRPr="00635BF8">
              <w:rPr>
                <w:b/>
              </w:rPr>
              <w:t>What is your date of birth?</w:t>
            </w:r>
          </w:p>
        </w:tc>
        <w:tc>
          <w:tcPr>
            <w:tcW w:w="622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433C7521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D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0166409E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D</w:t>
            </w:r>
          </w:p>
        </w:tc>
        <w:tc>
          <w:tcPr>
            <w:tcW w:w="622" w:type="dxa"/>
            <w:gridSpan w:val="2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4AC9A7C4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M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3535F727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M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72575627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Y</w:t>
            </w:r>
          </w:p>
        </w:tc>
        <w:tc>
          <w:tcPr>
            <w:tcW w:w="622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1B90FED8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Y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248D74DE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Y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61C93EAA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Y</w:t>
            </w:r>
          </w:p>
        </w:tc>
      </w:tr>
      <w:tr w:rsidR="00C74156" w14:paraId="5D920CA0" w14:textId="77777777" w:rsidTr="0042667B">
        <w:trPr>
          <w:trHeight w:val="172"/>
        </w:trPr>
        <w:tc>
          <w:tcPr>
            <w:tcW w:w="4981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72BF198" w14:textId="77777777" w:rsidR="00C74156" w:rsidRDefault="00C74156" w:rsidP="0042667B">
            <w:pPr>
              <w:pStyle w:val="1bodycopy"/>
            </w:pPr>
          </w:p>
        </w:tc>
        <w:tc>
          <w:tcPr>
            <w:tcW w:w="622" w:type="dxa"/>
            <w:shd w:val="clear" w:color="auto" w:fill="auto"/>
            <w:tcMar>
              <w:top w:w="113" w:type="dxa"/>
              <w:bottom w:w="113" w:type="dxa"/>
            </w:tcMar>
          </w:tcPr>
          <w:p w14:paraId="7BE035B3" w14:textId="77777777" w:rsidR="00C74156" w:rsidRDefault="00C74156" w:rsidP="0042667B">
            <w:pPr>
              <w:pStyle w:val="1bodycopy"/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63790564" w14:textId="77777777" w:rsidR="00C74156" w:rsidRDefault="00C74156" w:rsidP="0042667B">
            <w:pPr>
              <w:pStyle w:val="1bodycopy"/>
            </w:pPr>
          </w:p>
        </w:tc>
        <w:tc>
          <w:tcPr>
            <w:tcW w:w="622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4D0C6CA" w14:textId="77777777" w:rsidR="00C74156" w:rsidRDefault="00C74156" w:rsidP="0042667B">
            <w:pPr>
              <w:pStyle w:val="1bodycopy"/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4866F7B8" w14:textId="77777777" w:rsidR="00C74156" w:rsidRDefault="00C74156" w:rsidP="0042667B">
            <w:pPr>
              <w:pStyle w:val="1bodycopy"/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313A1A7F" w14:textId="77777777" w:rsidR="00C74156" w:rsidRDefault="00C74156" w:rsidP="0042667B">
            <w:pPr>
              <w:pStyle w:val="1bodycopy"/>
            </w:pPr>
          </w:p>
        </w:tc>
        <w:tc>
          <w:tcPr>
            <w:tcW w:w="622" w:type="dxa"/>
            <w:shd w:val="clear" w:color="auto" w:fill="auto"/>
            <w:tcMar>
              <w:top w:w="113" w:type="dxa"/>
              <w:bottom w:w="113" w:type="dxa"/>
            </w:tcMar>
          </w:tcPr>
          <w:p w14:paraId="1D174D03" w14:textId="77777777" w:rsidR="00C74156" w:rsidRDefault="00C74156" w:rsidP="0042667B">
            <w:pPr>
              <w:pStyle w:val="1bodycopy"/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21F21B86" w14:textId="77777777" w:rsidR="00C74156" w:rsidRDefault="00C74156" w:rsidP="0042667B">
            <w:pPr>
              <w:pStyle w:val="1bodycopy"/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14:paraId="60169654" w14:textId="77777777" w:rsidR="00C74156" w:rsidRDefault="00C74156" w:rsidP="0042667B">
            <w:pPr>
              <w:pStyle w:val="1bodycopy"/>
            </w:pPr>
          </w:p>
        </w:tc>
      </w:tr>
      <w:tr w:rsidR="00C74156" w14:paraId="32126511" w14:textId="77777777" w:rsidTr="0042667B"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6FB367C" w14:textId="77777777" w:rsidR="00C74156" w:rsidRPr="00635BF8" w:rsidRDefault="00C74156" w:rsidP="0042667B">
            <w:pPr>
              <w:pStyle w:val="1bodycopy"/>
              <w:rPr>
                <w:b/>
              </w:rPr>
            </w:pPr>
            <w:r w:rsidRPr="00635BF8">
              <w:rPr>
                <w:b/>
              </w:rPr>
              <w:t>What is your sex?</w:t>
            </w:r>
          </w:p>
        </w:tc>
        <w:tc>
          <w:tcPr>
            <w:tcW w:w="4981" w:type="dxa"/>
            <w:gridSpan w:val="9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E65FD27" w14:textId="77777777" w:rsidR="00C74156" w:rsidRPr="00635BF8" w:rsidRDefault="00C74156" w:rsidP="0042667B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Ma</w:t>
            </w:r>
            <w:r>
              <w:rPr>
                <w:rFonts w:cs="Arial"/>
                <w:szCs w:val="20"/>
                <w:lang w:val="en-GB"/>
              </w:rPr>
              <w:t xml:space="preserve">le                             </w:t>
            </w:r>
          </w:p>
          <w:p w14:paraId="19AD8D4C" w14:textId="77777777" w:rsidR="00C74156" w:rsidRDefault="00C74156" w:rsidP="0042667B">
            <w:pPr>
              <w:pStyle w:val="1bodycopy"/>
              <w:spacing w:after="0" w:line="360" w:lineRule="auto"/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Female</w:t>
            </w:r>
            <w:r w:rsidRPr="00635BF8">
              <w:rPr>
                <w:rFonts w:cs="Arial"/>
                <w:szCs w:val="20"/>
                <w:lang w:val="en-GB"/>
              </w:rPr>
              <w:t xml:space="preserve">                 </w:t>
            </w:r>
          </w:p>
        </w:tc>
      </w:tr>
      <w:tr w:rsidR="00C74156" w14:paraId="32CEE5A5" w14:textId="77777777" w:rsidTr="0042667B">
        <w:trPr>
          <w:trHeight w:val="1520"/>
        </w:trPr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6BC0975" w14:textId="77777777" w:rsidR="00C74156" w:rsidRPr="00635BF8" w:rsidRDefault="00C74156" w:rsidP="0042667B">
            <w:pPr>
              <w:pStyle w:val="1bodycopy"/>
              <w:rPr>
                <w:b/>
              </w:rPr>
            </w:pPr>
            <w:r w:rsidRPr="00635BF8">
              <w:rPr>
                <w:b/>
              </w:rPr>
              <w:t>What gender are you?</w:t>
            </w:r>
          </w:p>
        </w:tc>
        <w:tc>
          <w:tcPr>
            <w:tcW w:w="4981" w:type="dxa"/>
            <w:gridSpan w:val="9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6C37D88" w14:textId="77777777" w:rsidR="00C74156" w:rsidRPr="00635BF8" w:rsidRDefault="00C74156" w:rsidP="0042667B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Male</w:t>
            </w:r>
          </w:p>
          <w:p w14:paraId="44B3B4CE" w14:textId="77777777" w:rsidR="00C74156" w:rsidRPr="00635BF8" w:rsidRDefault="00C74156" w:rsidP="0042667B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Female</w:t>
            </w:r>
          </w:p>
          <w:p w14:paraId="3D2C19FA" w14:textId="77777777" w:rsidR="00C74156" w:rsidRPr="00635BF8" w:rsidRDefault="00C74156" w:rsidP="0042667B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Other</w:t>
            </w:r>
          </w:p>
          <w:p w14:paraId="5FED6F2C" w14:textId="77777777" w:rsidR="00C74156" w:rsidRDefault="00C74156" w:rsidP="0042667B">
            <w:pPr>
              <w:pStyle w:val="1bodycopy"/>
              <w:spacing w:after="0" w:line="360" w:lineRule="auto"/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Prefer not to say</w:t>
            </w:r>
          </w:p>
        </w:tc>
      </w:tr>
      <w:tr w:rsidR="00C74156" w14:paraId="78B3995D" w14:textId="77777777" w:rsidTr="0042667B"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64CABAE" w14:textId="77777777" w:rsidR="00C74156" w:rsidRPr="00635BF8" w:rsidRDefault="00C74156" w:rsidP="0042667B">
            <w:pPr>
              <w:pStyle w:val="1bodycopy"/>
              <w:rPr>
                <w:b/>
              </w:rPr>
            </w:pPr>
            <w:r w:rsidRPr="00635BF8">
              <w:rPr>
                <w:b/>
              </w:rPr>
              <w:t>Do you identify as the gender you were assigned at birth?</w:t>
            </w:r>
          </w:p>
        </w:tc>
        <w:tc>
          <w:tcPr>
            <w:tcW w:w="4981" w:type="dxa"/>
            <w:gridSpan w:val="9"/>
            <w:shd w:val="clear" w:color="auto" w:fill="auto"/>
            <w:tcMar>
              <w:top w:w="113" w:type="dxa"/>
              <w:bottom w:w="113" w:type="dxa"/>
            </w:tcMar>
          </w:tcPr>
          <w:p w14:paraId="066309A8" w14:textId="77777777" w:rsidR="00C74156" w:rsidRPr="00635BF8" w:rsidRDefault="00C74156" w:rsidP="0042667B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Yes</w:t>
            </w:r>
          </w:p>
          <w:p w14:paraId="20762489" w14:textId="77777777" w:rsidR="00C74156" w:rsidRPr="00635BF8" w:rsidRDefault="00C74156" w:rsidP="0042667B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No</w:t>
            </w:r>
          </w:p>
          <w:p w14:paraId="6F645F94" w14:textId="77777777" w:rsidR="00C74156" w:rsidRDefault="00C74156" w:rsidP="0042667B">
            <w:pPr>
              <w:pStyle w:val="1bodycopy"/>
              <w:spacing w:after="0" w:line="360" w:lineRule="auto"/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Prefer not to say</w:t>
            </w:r>
          </w:p>
        </w:tc>
      </w:tr>
      <w:tr w:rsidR="00C74156" w14:paraId="74F54C1B" w14:textId="77777777" w:rsidTr="0042667B">
        <w:tc>
          <w:tcPr>
            <w:tcW w:w="9962" w:type="dxa"/>
            <w:gridSpan w:val="11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1D0F7481" w14:textId="77777777" w:rsidR="00C74156" w:rsidRPr="00635BF8" w:rsidRDefault="00C74156" w:rsidP="0042667B">
            <w:pPr>
              <w:pStyle w:val="1bodycopy"/>
              <w:jc w:val="center"/>
              <w:rPr>
                <w:b/>
              </w:rPr>
            </w:pPr>
            <w:r w:rsidRPr="00635BF8">
              <w:rPr>
                <w:b/>
              </w:rPr>
              <w:t>How would you describe your ethnic origin?</w:t>
            </w:r>
          </w:p>
        </w:tc>
      </w:tr>
      <w:tr w:rsidR="00C74156" w14:paraId="4B7288B7" w14:textId="77777777" w:rsidTr="0042667B">
        <w:tc>
          <w:tcPr>
            <w:tcW w:w="332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175A073" w14:textId="77777777" w:rsidR="00C74156" w:rsidRPr="00635BF8" w:rsidRDefault="00C74156" w:rsidP="0042667B">
            <w:pPr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cs="Arial"/>
                <w:b/>
                <w:szCs w:val="20"/>
                <w:lang w:val="en-GB"/>
              </w:rPr>
              <w:t>White</w:t>
            </w:r>
          </w:p>
          <w:p w14:paraId="1898F9FA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British</w:t>
            </w:r>
          </w:p>
          <w:p w14:paraId="3FBAA704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Irish</w:t>
            </w:r>
          </w:p>
          <w:p w14:paraId="76A61676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Gypsy or Irish Traveller</w:t>
            </w:r>
          </w:p>
          <w:p w14:paraId="5CB89278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lastRenderedPageBreak/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Any other White background</w:t>
            </w:r>
          </w:p>
          <w:p w14:paraId="2FD7EB1F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</w:p>
          <w:p w14:paraId="0963E2D3" w14:textId="77777777" w:rsidR="00C74156" w:rsidRPr="00635BF8" w:rsidRDefault="00C74156" w:rsidP="0042667B">
            <w:pPr>
              <w:spacing w:line="276" w:lineRule="auto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cs="Arial"/>
                <w:b/>
                <w:szCs w:val="20"/>
                <w:lang w:val="en-GB"/>
              </w:rPr>
              <w:t>Asian or British Asian</w:t>
            </w:r>
          </w:p>
          <w:p w14:paraId="580174F8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Bangladeshi</w:t>
            </w:r>
          </w:p>
          <w:p w14:paraId="4AF13066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Indian</w:t>
            </w:r>
          </w:p>
          <w:p w14:paraId="21DA9EE2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Pakistani</w:t>
            </w:r>
          </w:p>
          <w:p w14:paraId="5B0E182B" w14:textId="77777777" w:rsidR="00C74156" w:rsidRDefault="00C74156" w:rsidP="0042667B">
            <w:pPr>
              <w:pStyle w:val="1bodycopy"/>
              <w:spacing w:line="276" w:lineRule="auto"/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Chinese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46C2222E" w14:textId="77777777" w:rsidR="00C74156" w:rsidRPr="00635BF8" w:rsidRDefault="00C74156" w:rsidP="0042667B">
            <w:pPr>
              <w:spacing w:line="276" w:lineRule="auto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cs="Arial"/>
                <w:b/>
                <w:szCs w:val="20"/>
                <w:lang w:val="en-GB"/>
              </w:rPr>
              <w:lastRenderedPageBreak/>
              <w:t>Black or Black British</w:t>
            </w:r>
          </w:p>
          <w:p w14:paraId="20A62285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African</w:t>
            </w:r>
          </w:p>
          <w:p w14:paraId="2086F9B2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Caribbean</w:t>
            </w:r>
          </w:p>
          <w:p w14:paraId="7525F009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lastRenderedPageBreak/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Any other Black background</w:t>
            </w:r>
          </w:p>
          <w:p w14:paraId="4B768952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</w:p>
          <w:p w14:paraId="1D7EF8F7" w14:textId="77777777" w:rsidR="00C74156" w:rsidRPr="00635BF8" w:rsidRDefault="00C74156" w:rsidP="0042667B">
            <w:pPr>
              <w:spacing w:line="276" w:lineRule="auto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cs="Arial"/>
                <w:b/>
                <w:szCs w:val="20"/>
                <w:lang w:val="en-GB"/>
              </w:rPr>
              <w:t>Mixed</w:t>
            </w:r>
          </w:p>
          <w:p w14:paraId="2B21DDF8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White and Asian</w:t>
            </w:r>
          </w:p>
          <w:p w14:paraId="4D4D3C73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White and Black African</w:t>
            </w:r>
          </w:p>
          <w:p w14:paraId="2714DAF3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White and Black Caribbean</w:t>
            </w:r>
          </w:p>
          <w:p w14:paraId="66206794" w14:textId="77777777" w:rsidR="00C74156" w:rsidRDefault="00C74156" w:rsidP="0042667B">
            <w:pPr>
              <w:pStyle w:val="1bodycopy"/>
              <w:spacing w:line="276" w:lineRule="auto"/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Any other mixed background</w:t>
            </w:r>
          </w:p>
        </w:tc>
        <w:tc>
          <w:tcPr>
            <w:tcW w:w="3321" w:type="dxa"/>
            <w:gridSpan w:val="6"/>
            <w:shd w:val="clear" w:color="auto" w:fill="auto"/>
            <w:tcMar>
              <w:top w:w="113" w:type="dxa"/>
              <w:bottom w:w="113" w:type="dxa"/>
            </w:tcMar>
          </w:tcPr>
          <w:p w14:paraId="043287AA" w14:textId="77777777" w:rsidR="00C74156" w:rsidRPr="00635BF8" w:rsidRDefault="00C74156" w:rsidP="0042667B">
            <w:pPr>
              <w:spacing w:line="276" w:lineRule="auto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cs="Arial"/>
                <w:b/>
                <w:szCs w:val="20"/>
                <w:lang w:val="en-GB"/>
              </w:rPr>
              <w:lastRenderedPageBreak/>
              <w:t>Other Ethnic groups</w:t>
            </w:r>
          </w:p>
          <w:p w14:paraId="218B31A4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Arab</w:t>
            </w:r>
          </w:p>
          <w:p w14:paraId="73FC32D9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Any other ethnic group</w:t>
            </w:r>
          </w:p>
          <w:p w14:paraId="2D37999B" w14:textId="77777777" w:rsidR="00C74156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</w:p>
          <w:p w14:paraId="490CA301" w14:textId="77777777" w:rsidR="00C74156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</w:p>
          <w:p w14:paraId="04D63316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</w:p>
          <w:p w14:paraId="28727EAD" w14:textId="77777777" w:rsidR="00C74156" w:rsidRDefault="00C74156" w:rsidP="0042667B">
            <w:pPr>
              <w:pStyle w:val="1bodycopy"/>
              <w:spacing w:line="276" w:lineRule="auto"/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Prefer not to say</w:t>
            </w:r>
          </w:p>
        </w:tc>
      </w:tr>
      <w:tr w:rsidR="00C74156" w14:paraId="375F06DB" w14:textId="77777777" w:rsidTr="0042667B">
        <w:tc>
          <w:tcPr>
            <w:tcW w:w="9962" w:type="dxa"/>
            <w:gridSpan w:val="11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03F3B478" w14:textId="77777777" w:rsidR="00C74156" w:rsidRPr="00635BF8" w:rsidRDefault="00C74156" w:rsidP="0042667B">
            <w:pPr>
              <w:spacing w:after="60"/>
              <w:jc w:val="center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cs="Arial"/>
                <w:b/>
                <w:szCs w:val="20"/>
                <w:lang w:val="en-GB"/>
              </w:rPr>
              <w:lastRenderedPageBreak/>
              <w:t>Which of the following best describes your sexual orientation?</w:t>
            </w:r>
          </w:p>
        </w:tc>
      </w:tr>
      <w:tr w:rsidR="00C74156" w14:paraId="35BE2BE7" w14:textId="77777777" w:rsidTr="0042667B"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396E04A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Bisexual</w:t>
            </w:r>
          </w:p>
          <w:p w14:paraId="5E2763D4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Heterosexual/straight</w:t>
            </w:r>
          </w:p>
          <w:p w14:paraId="282D99E7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Homosexua</w:t>
            </w:r>
            <w:r>
              <w:rPr>
                <w:rFonts w:cs="Arial"/>
                <w:szCs w:val="20"/>
                <w:lang w:val="en-GB"/>
              </w:rPr>
              <w:t>l</w:t>
            </w:r>
          </w:p>
        </w:tc>
        <w:tc>
          <w:tcPr>
            <w:tcW w:w="4981" w:type="dxa"/>
            <w:gridSpan w:val="9"/>
            <w:shd w:val="clear" w:color="auto" w:fill="auto"/>
          </w:tcPr>
          <w:p w14:paraId="7875FD3E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Other</w:t>
            </w:r>
          </w:p>
          <w:p w14:paraId="61813AEB" w14:textId="77777777" w:rsidR="00C74156" w:rsidRPr="00635BF8" w:rsidRDefault="00C74156" w:rsidP="0042667B">
            <w:pPr>
              <w:spacing w:line="276" w:lineRule="auto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Prefer not to say</w:t>
            </w:r>
          </w:p>
        </w:tc>
      </w:tr>
      <w:tr w:rsidR="00C74156" w14:paraId="334F0B97" w14:textId="77777777" w:rsidTr="0042667B">
        <w:tc>
          <w:tcPr>
            <w:tcW w:w="9962" w:type="dxa"/>
            <w:gridSpan w:val="11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5BA71149" w14:textId="77777777" w:rsidR="00C74156" w:rsidRPr="00635BF8" w:rsidRDefault="00C74156" w:rsidP="0042667B">
            <w:pPr>
              <w:spacing w:after="60"/>
              <w:jc w:val="center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cs="Arial"/>
                <w:b/>
                <w:szCs w:val="20"/>
                <w:lang w:val="en-GB"/>
              </w:rPr>
              <w:t>What is your religion or belief?</w:t>
            </w:r>
          </w:p>
        </w:tc>
      </w:tr>
      <w:tr w:rsidR="00C74156" w14:paraId="1F949A2C" w14:textId="77777777" w:rsidTr="0042667B">
        <w:tc>
          <w:tcPr>
            <w:tcW w:w="332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A7C732C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Agnostic</w:t>
            </w:r>
          </w:p>
          <w:p w14:paraId="135B5E97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Atheist</w:t>
            </w:r>
          </w:p>
          <w:p w14:paraId="33488738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Buddhist</w:t>
            </w:r>
          </w:p>
          <w:p w14:paraId="00784A50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Christian</w:t>
            </w:r>
          </w:p>
          <w:p w14:paraId="21C77FCF" w14:textId="77777777" w:rsidR="00C74156" w:rsidRPr="00635BF8" w:rsidRDefault="00C74156" w:rsidP="0042667B">
            <w:pPr>
              <w:spacing w:line="276" w:lineRule="auto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Hindu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7D7EEA22" w14:textId="77777777" w:rsidR="00C74156" w:rsidRPr="00635BF8" w:rsidRDefault="00C74156" w:rsidP="0042667B">
            <w:pPr>
              <w:spacing w:line="276" w:lineRule="auto"/>
              <w:rPr>
                <w:rFonts w:ascii="MS Gothic" w:eastAsia="MS Gothic" w:hAnsi="MS Gothic"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Jain</w:t>
            </w: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</w:p>
          <w:p w14:paraId="08E92011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Jewish</w:t>
            </w:r>
          </w:p>
          <w:p w14:paraId="727FD1DD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Muslim</w:t>
            </w:r>
          </w:p>
          <w:p w14:paraId="2CA2F323" w14:textId="77777777" w:rsidR="00C74156" w:rsidRPr="00635BF8" w:rsidRDefault="00C74156" w:rsidP="0042667B">
            <w:pPr>
              <w:spacing w:line="276" w:lineRule="auto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No religion</w:t>
            </w:r>
          </w:p>
        </w:tc>
        <w:tc>
          <w:tcPr>
            <w:tcW w:w="3321" w:type="dxa"/>
            <w:gridSpan w:val="6"/>
            <w:shd w:val="clear" w:color="auto" w:fill="auto"/>
            <w:tcMar>
              <w:top w:w="113" w:type="dxa"/>
              <w:bottom w:w="113" w:type="dxa"/>
            </w:tcMar>
          </w:tcPr>
          <w:p w14:paraId="02565644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Other</w:t>
            </w:r>
          </w:p>
          <w:p w14:paraId="45382C4B" w14:textId="77777777" w:rsidR="00C74156" w:rsidRPr="00635BF8" w:rsidRDefault="00C74156" w:rsidP="0042667B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Pagan</w:t>
            </w:r>
          </w:p>
          <w:p w14:paraId="17081EEE" w14:textId="77777777" w:rsidR="00C74156" w:rsidRPr="00635BF8" w:rsidRDefault="00C74156" w:rsidP="0042667B">
            <w:pPr>
              <w:spacing w:line="276" w:lineRule="auto"/>
              <w:rPr>
                <w:rFonts w:ascii="MS Gothic" w:eastAsia="MS Gothic" w:hAnsi="MS Gothic" w:cs="Arial"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Sikh</w:t>
            </w: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</w:p>
          <w:p w14:paraId="2D97473C" w14:textId="77777777" w:rsidR="00C74156" w:rsidRPr="00635BF8" w:rsidRDefault="00C74156" w:rsidP="0042667B">
            <w:pPr>
              <w:spacing w:line="276" w:lineRule="auto"/>
              <w:rPr>
                <w:rFonts w:cs="Arial"/>
                <w:b/>
                <w:szCs w:val="20"/>
                <w:lang w:val="en-GB"/>
              </w:rPr>
            </w:pPr>
            <w:r w:rsidRPr="00635BF8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  <w:r>
              <w:rPr>
                <w:rFonts w:ascii="MS Gothic" w:eastAsia="MS Gothic" w:hAnsi="MS Gothic" w:cs="Arial"/>
                <w:szCs w:val="20"/>
                <w:lang w:val="en-GB"/>
              </w:rPr>
              <w:t xml:space="preserve"> </w:t>
            </w:r>
            <w:r w:rsidRPr="00635BF8">
              <w:rPr>
                <w:rFonts w:cs="Arial"/>
                <w:szCs w:val="20"/>
                <w:lang w:val="en-GB"/>
              </w:rPr>
              <w:t>Prefer not to say</w:t>
            </w:r>
          </w:p>
        </w:tc>
      </w:tr>
    </w:tbl>
    <w:p w14:paraId="22EB4781" w14:textId="77777777" w:rsidR="00C74156" w:rsidRPr="0068047E" w:rsidRDefault="00C74156" w:rsidP="00C74156">
      <w:pPr>
        <w:pStyle w:val="3Bulletedcopyblue"/>
        <w:numPr>
          <w:ilvl w:val="0"/>
          <w:numId w:val="0"/>
        </w:numPr>
        <w:rPr>
          <w:rStyle w:val="Hyperlink"/>
        </w:rPr>
      </w:pPr>
    </w:p>
    <w:p w14:paraId="306BBD82" w14:textId="77777777" w:rsidR="00396B9C" w:rsidRDefault="00396B9C"/>
    <w:sectPr w:rsidR="00396B9C" w:rsidSect="003A256B">
      <w:pgSz w:w="11900" w:h="16840" w:code="9"/>
      <w:pgMar w:top="992" w:right="1077" w:bottom="1701" w:left="1077" w:header="737" w:footer="22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9.1pt;height:331.85pt" o:bullet="t">
        <v:imagedata r:id="rId1" o:title="TK_LOGO_POINTER_RGB_bullet_blue"/>
      </v:shape>
    </w:pict>
  </w:numPicBullet>
  <w:abstractNum w:abstractNumId="0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2499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56"/>
    <w:rsid w:val="00115375"/>
    <w:rsid w:val="00396B9C"/>
    <w:rsid w:val="00C74156"/>
    <w:rsid w:val="00D9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D6CD8"/>
  <w15:chartTrackingRefBased/>
  <w15:docId w15:val="{C6DDEEE0-53C3-442F-BF54-1C6BE45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56"/>
    <w:pPr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C74156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C74156"/>
    <w:pPr>
      <w:spacing w:after="120"/>
    </w:pPr>
  </w:style>
  <w:style w:type="paragraph" w:customStyle="1" w:styleId="2Subheadpink">
    <w:name w:val="2 Subhead pink"/>
    <w:next w:val="1bodycopy"/>
    <w:qFormat/>
    <w:rsid w:val="00C74156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customStyle="1" w:styleId="3Bulletedcopyblue">
    <w:name w:val="3 Bulleted copy blue"/>
    <w:basedOn w:val="Normal"/>
    <w:qFormat/>
    <w:rsid w:val="00C74156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C7415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Bbodycopy">
    <w:name w:val="SB body copy"/>
    <w:basedOn w:val="Normal"/>
    <w:link w:val="SBbodycopyChar"/>
    <w:qFormat/>
    <w:rsid w:val="00C74156"/>
    <w:pPr>
      <w:spacing w:line="276" w:lineRule="auto"/>
    </w:pPr>
    <w:rPr>
      <w:rFonts w:ascii="Open Sans" w:eastAsia="Times New Roman" w:hAnsi="Open Sans" w:cs="Open Sans"/>
      <w:color w:val="333333"/>
      <w:sz w:val="18"/>
      <w:szCs w:val="18"/>
      <w:lang w:val="en-GB" w:eastAsia="en-GB"/>
    </w:rPr>
  </w:style>
  <w:style w:type="character" w:customStyle="1" w:styleId="SBbodycopyChar">
    <w:name w:val="SB body copy Char"/>
    <w:link w:val="SBbodycopy"/>
    <w:rsid w:val="00C74156"/>
    <w:rPr>
      <w:rFonts w:ascii="Open Sans" w:eastAsia="Times New Roman" w:hAnsi="Open Sans" w:cs="Open Sans"/>
      <w:color w:val="333333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o.org.uk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Vincent</dc:creator>
  <cp:keywords/>
  <dc:description/>
  <cp:lastModifiedBy>Connie Vincent</cp:lastModifiedBy>
  <cp:revision>1</cp:revision>
  <dcterms:created xsi:type="dcterms:W3CDTF">2023-02-22T09:58:00Z</dcterms:created>
  <dcterms:modified xsi:type="dcterms:W3CDTF">2023-02-22T10:00:00Z</dcterms:modified>
</cp:coreProperties>
</file>